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55909944"/>
        <w:docPartObj>
          <w:docPartGallery w:val="Cover Pages"/>
          <w:docPartUnique/>
        </w:docPartObj>
      </w:sdtPr>
      <w:sdtEndPr/>
      <w:sdtContent>
        <w:p w14:paraId="2CBB7B2F" w14:textId="77777777" w:rsidR="00ED1FB8" w:rsidRDefault="00ED1FB8">
          <w:r>
            <w:rPr>
              <w:noProof/>
            </w:rPr>
            <mc:AlternateContent>
              <mc:Choice Requires="wpg">
                <w:drawing>
                  <wp:anchor distT="0" distB="0" distL="114300" distR="114300" simplePos="0" relativeHeight="251662336" behindDoc="0" locked="0" layoutInCell="1" allowOverlap="1" wp14:anchorId="57572B98" wp14:editId="46304527">
                    <wp:simplePos x="0" y="0"/>
                    <wp:positionH relativeFrom="page">
                      <wp:posOffset>23750</wp:posOffset>
                    </wp:positionH>
                    <wp:positionV relativeFrom="page">
                      <wp:posOffset>35626</wp:posOffset>
                    </wp:positionV>
                    <wp:extent cx="7742711" cy="1417272"/>
                    <wp:effectExtent l="0" t="0" r="0" b="0"/>
                    <wp:wrapNone/>
                    <wp:docPr id="149" name="Group 149"/>
                    <wp:cNvGraphicFramePr/>
                    <a:graphic xmlns:a="http://schemas.openxmlformats.org/drawingml/2006/main">
                      <a:graphicData uri="http://schemas.microsoft.com/office/word/2010/wordprocessingGroup">
                        <wpg:wgp>
                          <wpg:cNvGrpSpPr/>
                          <wpg:grpSpPr>
                            <a:xfrm>
                              <a:off x="0" y="0"/>
                              <a:ext cx="7742711" cy="1417272"/>
                              <a:chOff x="0" y="-1"/>
                              <a:chExt cx="7316470" cy="1418161"/>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64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1270" y="202008"/>
                                <a:ext cx="7315200" cy="1216152"/>
                              </a:xfrm>
                              <a:prstGeom prst="rect">
                                <a:avLst/>
                              </a:prstGeom>
                              <a:blipFill>
                                <a:blip r:embed="rId9" cstate="hqprint">
                                  <a:extLst>
                                    <a:ext uri="{28A0092B-C50C-407E-A947-70E740481C1C}">
                                      <a14:useLocalDpi xmlns:a14="http://schemas.microsoft.com/office/drawing/2010/main" val="0"/>
                                    </a:ext>
                                  </a:extLst>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1B20EE" id="Group 149" o:spid="_x0000_s1026" style="position:absolute;margin-left:1.85pt;margin-top:2.8pt;width:609.65pt;height:111.6pt;z-index:251662336;mso-position-horizontal-relative:page;mso-position-vertical-relative:page" coordorigin="" coordsize="73164,14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" path="m,l7312660,r,1129665l3619500,733425,,1091565,,xe" fillcolor="#006496" stroked="f" strokeweight="1pt">
                      <v:stroke joinstyle="miter"/>
                      <v:path arrowok="t" o:connecttype="custom" o:connectlocs="0,0;7315200,0;7315200,1130373;3620757,733885;0,1092249;0,0" o:connectangles="0,0,0,0,0,0"/>
                    </v:shape>
                    <v:rect id="Rectangle 151" o:spid="_x0000_s1028" style="position:absolute;left:12;top:2020;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2F717FAF" w14:textId="77777777" w:rsidR="00ED1FB8" w:rsidRDefault="00EA4227">
          <w:pPr>
            <w:spacing w:line="259" w:lineRule="auto"/>
          </w:pPr>
          <w:r>
            <w:rPr>
              <w:noProof/>
            </w:rPr>
            <w:drawing>
              <wp:anchor distT="0" distB="0" distL="114300" distR="114300" simplePos="0" relativeHeight="251681792" behindDoc="0" locked="0" layoutInCell="1" allowOverlap="1" wp14:anchorId="44D9C854" wp14:editId="71E70C37">
                <wp:simplePos x="0" y="0"/>
                <wp:positionH relativeFrom="column">
                  <wp:posOffset>3400425</wp:posOffset>
                </wp:positionH>
                <wp:positionV relativeFrom="paragraph">
                  <wp:posOffset>4398010</wp:posOffset>
                </wp:positionV>
                <wp:extent cx="2870200" cy="427990"/>
                <wp:effectExtent l="0" t="0" r="6350" b="0"/>
                <wp:wrapTopAndBottom/>
                <wp:docPr id="1" name="Picture 1" descr="D:\Brians_Data\Documents\Code\JavaWorkspace_Luna\SWIFT\src\sciome\workbench\resources\icons\Swift About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rians_Data\Documents\Code\JavaWorkspace_Luna\SWIFT\src\sciome\workbench\resources\icons\Swift Aboutbox.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2870200" cy="427990"/>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6432" behindDoc="0" locked="0" layoutInCell="1" allowOverlap="1" wp14:anchorId="47CC81AE" wp14:editId="0B97D90A">
                    <wp:simplePos x="0" y="0"/>
                    <wp:positionH relativeFrom="page">
                      <wp:posOffset>5538470</wp:posOffset>
                    </wp:positionH>
                    <wp:positionV relativeFrom="paragraph">
                      <wp:posOffset>4811395</wp:posOffset>
                    </wp:positionV>
                    <wp:extent cx="1714500"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165"/>
                            </a:xfrm>
                            <a:prstGeom prst="rect">
                              <a:avLst/>
                            </a:prstGeom>
                            <a:solidFill>
                              <a:srgbClr val="FFFFFF"/>
                            </a:solidFill>
                            <a:ln w="9525">
                              <a:noFill/>
                              <a:miter lim="800000"/>
                              <a:headEnd/>
                              <a:tailEnd/>
                            </a:ln>
                          </wps:spPr>
                          <wps:txbx>
                            <w:txbxContent>
                              <w:p w14:paraId="2DCB6AC8" w14:textId="77777777" w:rsidR="005B596A" w:rsidRPr="00466613" w:rsidRDefault="005B596A" w:rsidP="00ED1FB8">
                                <w:pPr>
                                  <w:rPr>
                                    <w:i/>
                                    <w:color w:val="404040" w:themeColor="text1" w:themeTint="BF"/>
                                  </w:rPr>
                                </w:pPr>
                                <w:r w:rsidRPr="00466613">
                                  <w:rPr>
                                    <w:i/>
                                    <w:color w:val="404040" w:themeColor="text1" w:themeTint="BF"/>
                                  </w:rPr>
                                  <w:t>Desktop Version (1.</w:t>
                                </w:r>
                                <w:r>
                                  <w:rPr>
                                    <w:i/>
                                    <w:color w:val="404040" w:themeColor="text1" w:themeTint="BF"/>
                                  </w:rPr>
                                  <w:t>43</w:t>
                                </w:r>
                                <w:r w:rsidRPr="00466613">
                                  <w:rPr>
                                    <w:i/>
                                    <w:color w:val="404040" w:themeColor="text1" w:themeTint="B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C81AE" id="_x0000_t202" coordsize="21600,21600" o:spt="202" path="m,l,21600r21600,l21600,xe">
                    <v:stroke joinstyle="miter"/>
                    <v:path gradientshapeok="t" o:connecttype="rect"/>
                  </v:shapetype>
                  <v:shape id="Text Box 2" o:spid="_x0000_s1026" type="#_x0000_t202" style="position:absolute;margin-left:436.1pt;margin-top:378.85pt;width:135pt;height:23.9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" stroked="f">
                    <v:textbox>
                      <w:txbxContent>
                        <w:p w14:paraId="2DCB6AC8" w14:textId="77777777" w:rsidR="005B596A" w:rsidRPr="00466613" w:rsidRDefault="005B596A" w:rsidP="00ED1FB8">
                          <w:pPr>
                            <w:rPr>
                              <w:i/>
                              <w:color w:val="404040" w:themeColor="text1" w:themeTint="BF"/>
                            </w:rPr>
                          </w:pPr>
                          <w:r w:rsidRPr="00466613">
                            <w:rPr>
                              <w:i/>
                              <w:color w:val="404040" w:themeColor="text1" w:themeTint="BF"/>
                            </w:rPr>
                            <w:t>Desktop Version (1.</w:t>
                          </w:r>
                          <w:r>
                            <w:rPr>
                              <w:i/>
                              <w:color w:val="404040" w:themeColor="text1" w:themeTint="BF"/>
                            </w:rPr>
                            <w:t>43</w:t>
                          </w:r>
                          <w:r w:rsidRPr="00466613">
                            <w:rPr>
                              <w:i/>
                              <w:color w:val="404040" w:themeColor="text1" w:themeTint="BF"/>
                            </w:rPr>
                            <w:t>)</w:t>
                          </w:r>
                        </w:p>
                      </w:txbxContent>
                    </v:textbox>
                    <w10:wrap type="square" anchorx="page"/>
                  </v:shape>
                </w:pict>
              </mc:Fallback>
            </mc:AlternateContent>
          </w:r>
          <w:r w:rsidR="00115301">
            <w:rPr>
              <w:noProof/>
            </w:rPr>
            <mc:AlternateContent>
              <mc:Choice Requires="wps">
                <w:drawing>
                  <wp:anchor distT="0" distB="0" distL="114300" distR="114300" simplePos="0" relativeHeight="251667456" behindDoc="0" locked="0" layoutInCell="1" allowOverlap="1" wp14:anchorId="5B6E0C87" wp14:editId="27E38437">
                    <wp:simplePos x="0" y="0"/>
                    <wp:positionH relativeFrom="column">
                      <wp:posOffset>4451804</wp:posOffset>
                    </wp:positionH>
                    <wp:positionV relativeFrom="paragraph">
                      <wp:posOffset>7537450</wp:posOffset>
                    </wp:positionV>
                    <wp:extent cx="2010137" cy="363855"/>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2010137" cy="363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3A04AB" w14:textId="77777777" w:rsidR="005B596A" w:rsidRPr="00ED1FB8" w:rsidRDefault="005B596A">
                                <w:pPr>
                                  <w:rPr>
                                    <w:color w:val="5B9BD5" w:themeColor="accent1"/>
                                  </w:rPr>
                                </w:pPr>
                                <w:r>
                                  <w:rPr>
                                    <w:color w:val="5B9BD5" w:themeColor="accent1"/>
                                  </w:rPr>
                                  <w:t>swift-review</w:t>
                                </w:r>
                                <w:r w:rsidRPr="00ED1FB8">
                                  <w:rPr>
                                    <w:color w:val="5B9BD5" w:themeColor="accent1"/>
                                  </w:rPr>
                                  <w:t>@sciome.com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E0C87" id="Text Box 8" o:spid="_x0000_s1027" type="#_x0000_t202" style="position:absolute;margin-left:350.55pt;margin-top:593.5pt;width:158.3pt;height:28.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" fillcolor="white [3201]" stroked="f" strokeweight=".5pt">
                    <v:textbox>
                      <w:txbxContent>
                        <w:p w14:paraId="0C3A04AB" w14:textId="77777777" w:rsidR="005B596A" w:rsidRPr="00ED1FB8" w:rsidRDefault="005B596A">
                          <w:pPr>
                            <w:rPr>
                              <w:color w:val="5B9BD5" w:themeColor="accent1"/>
                            </w:rPr>
                          </w:pPr>
                          <w:r>
                            <w:rPr>
                              <w:color w:val="5B9BD5" w:themeColor="accent1"/>
                            </w:rPr>
                            <w:t>swift-review</w:t>
                          </w:r>
                          <w:r w:rsidRPr="00ED1FB8">
                            <w:rPr>
                              <w:color w:val="5B9BD5" w:themeColor="accent1"/>
                            </w:rPr>
                            <w:t>@sciome.com</w:t>
                          </w:r>
                        </w:p>
                      </w:txbxContent>
                    </v:textbox>
                  </v:shape>
                </w:pict>
              </mc:Fallback>
            </mc:AlternateContent>
          </w:r>
          <w:r w:rsidR="00466613">
            <w:rPr>
              <w:noProof/>
            </w:rPr>
            <mc:AlternateContent>
              <mc:Choice Requires="wps">
                <w:drawing>
                  <wp:anchor distT="45720" distB="45720" distL="114300" distR="114300" simplePos="0" relativeHeight="251671552" behindDoc="0" locked="0" layoutInCell="1" allowOverlap="1" wp14:anchorId="5E53FE68" wp14:editId="5753C01C">
                    <wp:simplePos x="0" y="0"/>
                    <wp:positionH relativeFrom="column">
                      <wp:posOffset>3270689</wp:posOffset>
                    </wp:positionH>
                    <wp:positionV relativeFrom="paragraph">
                      <wp:posOffset>4399915</wp:posOffset>
                    </wp:positionV>
                    <wp:extent cx="3068320" cy="815975"/>
                    <wp:effectExtent l="0" t="0" r="0" b="31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815975"/>
                            </a:xfrm>
                            <a:prstGeom prst="rect">
                              <a:avLst/>
                            </a:prstGeom>
                            <a:noFill/>
                            <a:ln w="9525">
                              <a:noFill/>
                              <a:miter lim="800000"/>
                              <a:headEnd/>
                              <a:tailEnd/>
                            </a:ln>
                          </wps:spPr>
                          <wps:txbx>
                            <w:txbxContent>
                              <w:p w14:paraId="11115F35" w14:textId="77777777" w:rsidR="005B596A" w:rsidRDefault="005B596A"/>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53FE68" id="_x0000_s1028" type="#_x0000_t202" style="position:absolute;margin-left:257.55pt;margin-top:346.45pt;width:241.6pt;height:64.25pt;z-index:25167155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" filled="f" stroked="f">
                    <v:textbox style="mso-fit-shape-to-text:t">
                      <w:txbxContent>
                        <w:p w14:paraId="11115F35" w14:textId="77777777" w:rsidR="005B596A" w:rsidRDefault="005B596A"/>
                      </w:txbxContent>
                    </v:textbox>
                    <w10:wrap type="topAndBottom"/>
                  </v:shape>
                </w:pict>
              </mc:Fallback>
            </mc:AlternateContent>
          </w:r>
          <w:r w:rsidR="00466613">
            <w:rPr>
              <w:noProof/>
            </w:rPr>
            <mc:AlternateContent>
              <mc:Choice Requires="wps">
                <w:drawing>
                  <wp:anchor distT="45720" distB="45720" distL="114300" distR="114300" simplePos="0" relativeHeight="251673600" behindDoc="0" locked="0" layoutInCell="1" allowOverlap="1" wp14:anchorId="42FDD454" wp14:editId="1EC77269">
                    <wp:simplePos x="0" y="0"/>
                    <wp:positionH relativeFrom="column">
                      <wp:posOffset>2559050</wp:posOffset>
                    </wp:positionH>
                    <wp:positionV relativeFrom="paragraph">
                      <wp:posOffset>5117465</wp:posOffset>
                    </wp:positionV>
                    <wp:extent cx="3434715" cy="1404620"/>
                    <wp:effectExtent l="0" t="0" r="0"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404620"/>
                            </a:xfrm>
                            <a:prstGeom prst="rect">
                              <a:avLst/>
                            </a:prstGeom>
                            <a:solidFill>
                              <a:srgbClr val="FFFFFF"/>
                            </a:solidFill>
                            <a:ln w="9525">
                              <a:noFill/>
                              <a:miter lim="800000"/>
                              <a:headEnd/>
                              <a:tailEnd/>
                            </a:ln>
                          </wps:spPr>
                          <wps:txbx>
                            <w:txbxContent>
                              <w:p w14:paraId="1F05E8BE" w14:textId="653C22C3" w:rsidR="005B596A" w:rsidRPr="00466613" w:rsidRDefault="00BF19AD" w:rsidP="00466613">
                                <w:pPr>
                                  <w:jc w:val="right"/>
                                  <w:rPr>
                                    <w:color w:val="404040" w:themeColor="text1" w:themeTint="BF"/>
                                    <w:sz w:val="36"/>
                                    <w:szCs w:val="36"/>
                                  </w:rPr>
                                </w:pPr>
                                <w:r>
                                  <w:rPr>
                                    <w:color w:val="404040" w:themeColor="text1" w:themeTint="BF"/>
                                    <w:sz w:val="36"/>
                                    <w:szCs w:val="36"/>
                                  </w:rPr>
                                  <w:t xml:space="preserve">Characteristics of Carcinogens </w:t>
                                </w:r>
                                <w:r w:rsidR="005B596A">
                                  <w:rPr>
                                    <w:color w:val="404040" w:themeColor="text1" w:themeTint="BF"/>
                                    <w:sz w:val="36"/>
                                    <w:szCs w:val="36"/>
                                  </w:rPr>
                                  <w:t>Search Strategies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DD454" id="_x0000_s1029" type="#_x0000_t202" style="position:absolute;margin-left:201.5pt;margin-top:402.95pt;width:270.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" stroked="f">
                    <v:textbox style="mso-fit-shape-to-text:t">
                      <w:txbxContent>
                        <w:p w14:paraId="1F05E8BE" w14:textId="653C22C3" w:rsidR="005B596A" w:rsidRPr="00466613" w:rsidRDefault="00BF19AD" w:rsidP="00466613">
                          <w:pPr>
                            <w:jc w:val="right"/>
                            <w:rPr>
                              <w:color w:val="404040" w:themeColor="text1" w:themeTint="BF"/>
                              <w:sz w:val="36"/>
                              <w:szCs w:val="36"/>
                            </w:rPr>
                          </w:pPr>
                          <w:r>
                            <w:rPr>
                              <w:color w:val="404040" w:themeColor="text1" w:themeTint="BF"/>
                              <w:sz w:val="36"/>
                              <w:szCs w:val="36"/>
                            </w:rPr>
                            <w:t xml:space="preserve">Characteristics of Carcinogens </w:t>
                          </w:r>
                          <w:r w:rsidR="005B596A">
                            <w:rPr>
                              <w:color w:val="404040" w:themeColor="text1" w:themeTint="BF"/>
                              <w:sz w:val="36"/>
                              <w:szCs w:val="36"/>
                            </w:rPr>
                            <w:t>Search Strategies</w:t>
                          </w:r>
                        </w:p>
                      </w:txbxContent>
                    </v:textbox>
                    <w10:wrap type="topAndBottom"/>
                  </v:shape>
                </w:pict>
              </mc:Fallback>
            </mc:AlternateContent>
          </w:r>
          <w:r w:rsidR="00ED1FB8">
            <w:rPr>
              <w:noProof/>
            </w:rPr>
            <mc:AlternateContent>
              <mc:Choice Requires="wps">
                <w:drawing>
                  <wp:anchor distT="0" distB="0" distL="114300" distR="114300" simplePos="0" relativeHeight="251660288" behindDoc="0" locked="0" layoutInCell="1" allowOverlap="1" wp14:anchorId="647CDC17" wp14:editId="2514562B">
                    <wp:simplePos x="0" y="0"/>
                    <wp:positionH relativeFrom="page">
                      <wp:posOffset>223024</wp:posOffset>
                    </wp:positionH>
                    <wp:positionV relativeFrom="page">
                      <wp:posOffset>8229600</wp:posOffset>
                    </wp:positionV>
                    <wp:extent cx="2765503"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2765503"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DC2CE" w14:textId="77777777" w:rsidR="005B596A" w:rsidRDefault="005B596A">
                                <w:pPr>
                                  <w:pStyle w:val="NoSpacing"/>
                                  <w:jc w:val="right"/>
                                  <w:rPr>
                                    <w:color w:val="595959" w:themeColor="text1" w:themeTint="A6"/>
                                    <w:sz w:val="18"/>
                                    <w:szCs w:val="18"/>
                                  </w:rPr>
                                </w:pPr>
                              </w:p>
                              <w:p w14:paraId="55D73D2A" w14:textId="77777777" w:rsidR="005B596A" w:rsidRDefault="005B596A">
                                <w:pPr>
                                  <w:pStyle w:val="NoSpacing"/>
                                  <w:jc w:val="right"/>
                                  <w:rPr>
                                    <w:color w:val="595959" w:themeColor="text1" w:themeTint="A6"/>
                                    <w:sz w:val="18"/>
                                    <w:szCs w:val="18"/>
                                  </w:rPr>
                                </w:pPr>
                              </w:p>
                              <w:p w14:paraId="3D52566A" w14:textId="77777777" w:rsidR="005B596A" w:rsidRDefault="005B596A">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647CDC17" id="Text Box 152" o:spid="_x0000_s1030" type="#_x0000_t202" style="position:absolute;margin-left:17.55pt;margin-top:9in;width:217.75pt;height:1in;z-index:251660288;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" filled="f" stroked="f" strokeweight=".5pt">
                    <v:textbox inset="126pt,0,54pt,0">
                      <w:txbxContent>
                        <w:p w14:paraId="686DC2CE" w14:textId="77777777" w:rsidR="005B596A" w:rsidRDefault="005B596A">
                          <w:pPr>
                            <w:pStyle w:val="NoSpacing"/>
                            <w:jc w:val="right"/>
                            <w:rPr>
                              <w:color w:val="595959" w:themeColor="text1" w:themeTint="A6"/>
                              <w:sz w:val="18"/>
                              <w:szCs w:val="18"/>
                            </w:rPr>
                          </w:pPr>
                        </w:p>
                        <w:p w14:paraId="55D73D2A" w14:textId="77777777" w:rsidR="005B596A" w:rsidRDefault="005B596A">
                          <w:pPr>
                            <w:pStyle w:val="NoSpacing"/>
                            <w:jc w:val="right"/>
                            <w:rPr>
                              <w:color w:val="595959" w:themeColor="text1" w:themeTint="A6"/>
                              <w:sz w:val="18"/>
                              <w:szCs w:val="18"/>
                            </w:rPr>
                          </w:pPr>
                        </w:p>
                        <w:p w14:paraId="3D52566A" w14:textId="77777777" w:rsidR="005B596A" w:rsidRDefault="005B596A">
                          <w:pPr>
                            <w:pStyle w:val="NoSpacing"/>
                            <w:jc w:val="right"/>
                            <w:rPr>
                              <w:color w:val="595959" w:themeColor="text1" w:themeTint="A6"/>
                              <w:sz w:val="18"/>
                              <w:szCs w:val="18"/>
                            </w:rPr>
                          </w:pPr>
                        </w:p>
                      </w:txbxContent>
                    </v:textbox>
                    <w10:wrap type="square" anchorx="page" anchory="page"/>
                  </v:shape>
                </w:pict>
              </mc:Fallback>
            </mc:AlternateContent>
          </w:r>
          <w:r w:rsidR="00ED1FB8">
            <w:br w:type="page"/>
          </w:r>
        </w:p>
      </w:sdtContent>
    </w:sdt>
    <w:p w14:paraId="303C2C99" w14:textId="77777777" w:rsidR="00FE55B3" w:rsidRDefault="006931DA" w:rsidP="001E3461">
      <w:pPr>
        <w:pStyle w:val="Heading1"/>
      </w:pPr>
      <w:bookmarkStart w:id="0" w:name="_Toc22802284"/>
      <w:bookmarkStart w:id="1" w:name="_Toc64895675"/>
      <w:r>
        <w:lastRenderedPageBreak/>
        <w:t>Search Strategies</w:t>
      </w:r>
      <w:bookmarkEnd w:id="0"/>
      <w:bookmarkEnd w:id="1"/>
    </w:p>
    <w:p w14:paraId="0F87C320" w14:textId="77777777" w:rsidR="00FE55B3" w:rsidRDefault="00FE55B3" w:rsidP="00FE55B3">
      <w:pPr>
        <w:rPr>
          <w:sz w:val="20"/>
          <w:szCs w:val="20"/>
        </w:rPr>
      </w:pPr>
      <w:r>
        <w:t xml:space="preserve">This document lists </w:t>
      </w:r>
      <w:r w:rsidR="00303AB5">
        <w:t>contains the detailed search strings used in SWIFT-Review to automatically tag documents in various categories of interest to environmental health researchers.</w:t>
      </w:r>
      <w:r w:rsidR="00D65C0A">
        <w:t xml:space="preserve"> </w:t>
      </w:r>
      <w:r w:rsidR="00D65C0A" w:rsidRPr="00D65C0A">
        <w:rPr>
          <w:sz w:val="20"/>
          <w:szCs w:val="20"/>
        </w:rPr>
        <w:t>To quickly move to a specific search strategy, click on the search topic below to move to the relevant section of the document.</w:t>
      </w:r>
    </w:p>
    <w:p w14:paraId="7CE5ABC0" w14:textId="551089C8" w:rsidR="00412E5F" w:rsidRDefault="005E495D">
      <w:pPr>
        <w:pStyle w:val="TOC1"/>
        <w:rPr>
          <w:rFonts w:cstheme="minorBidi"/>
          <w:b w:val="0"/>
          <w:bCs w:val="0"/>
          <w:caps w:val="0"/>
          <w:color w:val="auto"/>
          <w:u w:val="none"/>
        </w:rPr>
      </w:pPr>
      <w:r>
        <w:rPr>
          <w:b w:val="0"/>
          <w:color w:val="4472C4" w:themeColor="accent5"/>
        </w:rPr>
        <w:fldChar w:fldCharType="begin"/>
      </w:r>
      <w:r>
        <w:rPr>
          <w:b w:val="0"/>
          <w:color w:val="4472C4" w:themeColor="accent5"/>
        </w:rPr>
        <w:instrText xml:space="preserve"> TOC \o "1-3" \n \h \z \u </w:instrText>
      </w:r>
      <w:r>
        <w:rPr>
          <w:b w:val="0"/>
          <w:color w:val="4472C4" w:themeColor="accent5"/>
        </w:rPr>
        <w:fldChar w:fldCharType="separate"/>
      </w:r>
      <w:hyperlink w:anchor="_Toc64895706" w:history="1">
        <w:r w:rsidR="00412E5F" w:rsidRPr="008E1E20">
          <w:rPr>
            <w:rStyle w:val="Hyperlink"/>
          </w:rPr>
          <w:t>Characteristics of Carcinogens</w:t>
        </w:r>
      </w:hyperlink>
    </w:p>
    <w:p w14:paraId="11FAD2BF" w14:textId="772B8BCA" w:rsidR="00412E5F" w:rsidRPr="00C277C9" w:rsidRDefault="00BD1CF0" w:rsidP="00C277C9">
      <w:pPr>
        <w:pStyle w:val="TOC1"/>
        <w:spacing w:before="0" w:after="0" w:line="240" w:lineRule="auto"/>
        <w:rPr>
          <w:rStyle w:val="Hyperlink"/>
          <w:sz w:val="21"/>
          <w:szCs w:val="21"/>
        </w:rPr>
      </w:pPr>
      <w:hyperlink w:anchor="_Toc64895707" w:history="1">
        <w:r w:rsidR="00412E5F" w:rsidRPr="00C277C9">
          <w:rPr>
            <w:rStyle w:val="Hyperlink"/>
            <w:sz w:val="21"/>
            <w:szCs w:val="21"/>
          </w:rPr>
          <w:t>Acts as an Electrophile</w:t>
        </w:r>
      </w:hyperlink>
    </w:p>
    <w:p w14:paraId="5E73B5BD" w14:textId="4FE037B9" w:rsidR="00412E5F" w:rsidRPr="00C277C9" w:rsidRDefault="00BD1CF0" w:rsidP="00C277C9">
      <w:pPr>
        <w:pStyle w:val="TOC1"/>
        <w:spacing w:before="0" w:after="0" w:line="240" w:lineRule="auto"/>
        <w:rPr>
          <w:rStyle w:val="Hyperlink"/>
          <w:sz w:val="21"/>
          <w:szCs w:val="21"/>
        </w:rPr>
      </w:pPr>
      <w:hyperlink w:anchor="_Toc64895708" w:history="1">
        <w:r w:rsidR="00412E5F" w:rsidRPr="00C277C9">
          <w:rPr>
            <w:rStyle w:val="Hyperlink"/>
            <w:sz w:val="21"/>
            <w:szCs w:val="21"/>
          </w:rPr>
          <w:t>Alters Cell Proliferation, Cell Death, Cell Nutrition</w:t>
        </w:r>
      </w:hyperlink>
    </w:p>
    <w:p w14:paraId="180FF106" w14:textId="4616619C" w:rsidR="00412E5F" w:rsidRPr="00C277C9" w:rsidRDefault="00BD1CF0" w:rsidP="00C277C9">
      <w:pPr>
        <w:pStyle w:val="TOC1"/>
        <w:spacing w:before="0" w:after="0" w:line="240" w:lineRule="auto"/>
        <w:rPr>
          <w:rStyle w:val="Hyperlink"/>
          <w:sz w:val="21"/>
          <w:szCs w:val="21"/>
        </w:rPr>
      </w:pPr>
      <w:hyperlink w:anchor="_Toc64895709" w:history="1">
        <w:r w:rsidR="00412E5F" w:rsidRPr="00C277C9">
          <w:rPr>
            <w:rStyle w:val="Hyperlink"/>
            <w:sz w:val="21"/>
            <w:szCs w:val="21"/>
          </w:rPr>
          <w:t>Alters sDNA Repair</w:t>
        </w:r>
      </w:hyperlink>
    </w:p>
    <w:p w14:paraId="369E3318" w14:textId="459E7C8B" w:rsidR="00412E5F" w:rsidRPr="00C277C9" w:rsidRDefault="00BD1CF0" w:rsidP="00C277C9">
      <w:pPr>
        <w:pStyle w:val="TOC1"/>
        <w:spacing w:before="0" w:after="0" w:line="240" w:lineRule="auto"/>
        <w:rPr>
          <w:rStyle w:val="Hyperlink"/>
          <w:sz w:val="21"/>
          <w:szCs w:val="21"/>
        </w:rPr>
      </w:pPr>
      <w:hyperlink w:anchor="_Toc64895710" w:history="1">
        <w:r w:rsidR="00412E5F" w:rsidRPr="00C277C9">
          <w:rPr>
            <w:rStyle w:val="Hyperlink"/>
            <w:sz w:val="21"/>
            <w:szCs w:val="21"/>
          </w:rPr>
          <w:t>Causes Epigenetic Change</w:t>
        </w:r>
      </w:hyperlink>
    </w:p>
    <w:p w14:paraId="6E1AF73C" w14:textId="26B4D4F1" w:rsidR="00412E5F" w:rsidRPr="00C277C9" w:rsidRDefault="00BD1CF0" w:rsidP="00C277C9">
      <w:pPr>
        <w:pStyle w:val="TOC1"/>
        <w:spacing w:before="0" w:after="0" w:line="240" w:lineRule="auto"/>
        <w:rPr>
          <w:rStyle w:val="Hyperlink"/>
          <w:sz w:val="21"/>
          <w:szCs w:val="21"/>
        </w:rPr>
      </w:pPr>
      <w:hyperlink w:anchor="_Toc64895711" w:history="1">
        <w:r w:rsidR="00412E5F" w:rsidRPr="00C277C9">
          <w:rPr>
            <w:rStyle w:val="Hyperlink"/>
            <w:sz w:val="21"/>
            <w:szCs w:val="21"/>
          </w:rPr>
          <w:t>Causes Immortalization</w:t>
        </w:r>
      </w:hyperlink>
    </w:p>
    <w:p w14:paraId="1B8B98A2" w14:textId="4BA47B56" w:rsidR="00412E5F" w:rsidRPr="00C277C9" w:rsidRDefault="00BD1CF0" w:rsidP="00C277C9">
      <w:pPr>
        <w:pStyle w:val="TOC1"/>
        <w:spacing w:before="0" w:after="0" w:line="240" w:lineRule="auto"/>
        <w:rPr>
          <w:rStyle w:val="Hyperlink"/>
          <w:sz w:val="21"/>
          <w:szCs w:val="21"/>
        </w:rPr>
      </w:pPr>
      <w:hyperlink w:anchor="_Toc64895712" w:history="1">
        <w:r w:rsidR="00412E5F" w:rsidRPr="00C277C9">
          <w:rPr>
            <w:rStyle w:val="Hyperlink"/>
            <w:sz w:val="21"/>
            <w:szCs w:val="21"/>
          </w:rPr>
          <w:t>Genotoxic</w:t>
        </w:r>
      </w:hyperlink>
    </w:p>
    <w:p w14:paraId="556B3E9D" w14:textId="5C1259D2" w:rsidR="00412E5F" w:rsidRPr="00C277C9" w:rsidRDefault="00BD1CF0" w:rsidP="00C277C9">
      <w:pPr>
        <w:pStyle w:val="TOC1"/>
        <w:spacing w:before="0" w:after="0" w:line="240" w:lineRule="auto"/>
        <w:rPr>
          <w:rStyle w:val="Hyperlink"/>
          <w:sz w:val="21"/>
          <w:szCs w:val="21"/>
        </w:rPr>
      </w:pPr>
      <w:hyperlink w:anchor="_Toc64895713" w:history="1">
        <w:r w:rsidR="00412E5F" w:rsidRPr="00C277C9">
          <w:rPr>
            <w:rStyle w:val="Hyperlink"/>
            <w:sz w:val="21"/>
            <w:szCs w:val="21"/>
          </w:rPr>
          <w:t>Induces Chronic Inflammation</w:t>
        </w:r>
      </w:hyperlink>
    </w:p>
    <w:p w14:paraId="0E4DFCFB" w14:textId="4F26327F" w:rsidR="00412E5F" w:rsidRPr="00C277C9" w:rsidRDefault="00BD1CF0" w:rsidP="00C277C9">
      <w:pPr>
        <w:pStyle w:val="TOC1"/>
        <w:spacing w:before="0" w:after="0" w:line="240" w:lineRule="auto"/>
        <w:rPr>
          <w:rStyle w:val="Hyperlink"/>
          <w:sz w:val="21"/>
          <w:szCs w:val="21"/>
        </w:rPr>
      </w:pPr>
      <w:hyperlink w:anchor="_Toc64895714" w:history="1">
        <w:r w:rsidR="00412E5F" w:rsidRPr="00C277C9">
          <w:rPr>
            <w:rStyle w:val="Hyperlink"/>
            <w:sz w:val="21"/>
            <w:szCs w:val="21"/>
          </w:rPr>
          <w:t>Induces Immunomodulation</w:t>
        </w:r>
      </w:hyperlink>
    </w:p>
    <w:p w14:paraId="60EEEAE5" w14:textId="5A13C4F6" w:rsidR="00412E5F" w:rsidRPr="00C277C9" w:rsidRDefault="00BD1CF0" w:rsidP="00C277C9">
      <w:pPr>
        <w:pStyle w:val="TOC1"/>
        <w:spacing w:before="0" w:after="0" w:line="240" w:lineRule="auto"/>
        <w:rPr>
          <w:rStyle w:val="Hyperlink"/>
          <w:sz w:val="21"/>
          <w:szCs w:val="21"/>
        </w:rPr>
      </w:pPr>
      <w:hyperlink w:anchor="_Toc64895715" w:history="1">
        <w:r w:rsidR="00412E5F" w:rsidRPr="00C277C9">
          <w:rPr>
            <w:rStyle w:val="Hyperlink"/>
            <w:sz w:val="21"/>
            <w:szCs w:val="21"/>
          </w:rPr>
          <w:t>Induces Oxidative Stress</w:t>
        </w:r>
      </w:hyperlink>
    </w:p>
    <w:p w14:paraId="48B6387F" w14:textId="010BF5E0" w:rsidR="00412E5F" w:rsidRPr="00C277C9" w:rsidRDefault="00BD1CF0" w:rsidP="00C277C9">
      <w:pPr>
        <w:pStyle w:val="TOC1"/>
        <w:spacing w:before="0" w:after="0" w:line="240" w:lineRule="auto"/>
        <w:rPr>
          <w:rStyle w:val="Hyperlink"/>
          <w:sz w:val="21"/>
          <w:szCs w:val="21"/>
        </w:rPr>
      </w:pPr>
      <w:hyperlink w:anchor="_Toc64895716" w:history="1">
        <w:r w:rsidR="00412E5F" w:rsidRPr="00C277C9">
          <w:rPr>
            <w:rStyle w:val="Hyperlink"/>
            <w:sz w:val="21"/>
            <w:szCs w:val="21"/>
          </w:rPr>
          <w:t>Modulates receptor-mediated effects</w:t>
        </w:r>
      </w:hyperlink>
    </w:p>
    <w:p w14:paraId="54BD4A47" w14:textId="318E3EAB" w:rsidR="00502CF4" w:rsidRDefault="005E495D" w:rsidP="006B4ECB">
      <w:pPr>
        <w:pStyle w:val="TOC1"/>
        <w:rPr>
          <w:b w:val="0"/>
          <w:color w:val="4472C4" w:themeColor="accent5"/>
        </w:rPr>
      </w:pPr>
      <w:r>
        <w:rPr>
          <w:b w:val="0"/>
          <w:color w:val="4472C4" w:themeColor="accent5"/>
        </w:rPr>
        <w:fldChar w:fldCharType="end"/>
      </w:r>
    </w:p>
    <w:p w14:paraId="3906EF2D" w14:textId="77777777" w:rsidR="00502CF4" w:rsidRDefault="00502CF4">
      <w:pPr>
        <w:spacing w:line="259" w:lineRule="auto"/>
        <w:rPr>
          <w:rFonts w:cstheme="minorHAnsi"/>
          <w:bCs/>
          <w:caps/>
          <w:noProof/>
          <w:color w:val="4472C4" w:themeColor="accent5"/>
          <w:sz w:val="22"/>
          <w:szCs w:val="22"/>
          <w:u w:val="single"/>
        </w:rPr>
      </w:pPr>
      <w:r>
        <w:rPr>
          <w:b/>
          <w:color w:val="4472C4" w:themeColor="accent5"/>
        </w:rPr>
        <w:br w:type="page"/>
      </w:r>
    </w:p>
    <w:p w14:paraId="4C5D4789" w14:textId="77777777" w:rsidR="00D65C0A" w:rsidRPr="006B4ECB" w:rsidRDefault="00D65C0A" w:rsidP="006B4ECB">
      <w:pPr>
        <w:pStyle w:val="TOC1"/>
        <w:rPr>
          <w:color w:val="0563C1" w:themeColor="hyperlink"/>
        </w:rPr>
      </w:pPr>
    </w:p>
    <w:p w14:paraId="433A405F" w14:textId="77777777" w:rsidR="00E20BFF" w:rsidRDefault="00E20BFF" w:rsidP="00E20BFF">
      <w:pPr>
        <w:pStyle w:val="Heading1"/>
      </w:pPr>
      <w:bookmarkStart w:id="2" w:name="_Toc64895706"/>
      <w:bookmarkStart w:id="3" w:name="CharacteristicsofCarcinogens_Header"/>
      <w:bookmarkStart w:id="4" w:name="Exposure_Header"/>
      <w:r>
        <w:t>Characteristics of Carcinogens</w:t>
      </w:r>
      <w:bookmarkEnd w:id="2"/>
    </w:p>
    <w:p w14:paraId="2CC4645E" w14:textId="77777777" w:rsidR="00E20BFF" w:rsidRDefault="00E20BFF" w:rsidP="00E20BFF">
      <w:pPr>
        <w:pStyle w:val="Heading2"/>
      </w:pPr>
      <w:bookmarkStart w:id="5" w:name="_Toc64895707"/>
      <w:bookmarkStart w:id="6" w:name="Chars_ActsasanElectrophile"/>
      <w:bookmarkEnd w:id="3"/>
      <w:r>
        <w:t>Acts as an Electrophile</w:t>
      </w:r>
      <w:bookmarkEnd w:id="5"/>
    </w:p>
    <w:bookmarkEnd w:id="6"/>
    <w:p w14:paraId="054B2B31" w14:textId="77777777" w:rsidR="00E20BFF" w:rsidRDefault="00E20BFF" w:rsidP="00E20BFF">
      <w:r w:rsidRPr="006C3027">
        <w:t>(</w:t>
      </w:r>
      <w:proofErr w:type="spellStart"/>
      <w:r w:rsidRPr="006C3027">
        <w:t>tiab_stemmed</w:t>
      </w:r>
      <w:proofErr w:type="spellEnd"/>
      <w:r w:rsidRPr="006C3027">
        <w:t>:("adduct formation" OR "DNA Adduct")) OR (</w:t>
      </w:r>
      <w:proofErr w:type="spellStart"/>
      <w:r w:rsidRPr="006C3027">
        <w:t>tiab</w:t>
      </w:r>
      <w:proofErr w:type="spellEnd"/>
      <w:r w:rsidRPr="006C3027">
        <w:t>:(electrophile OR electrophilic)) OR (mesh_</w:t>
      </w:r>
      <w:proofErr w:type="spellStart"/>
      <w:r w:rsidRPr="006C3027">
        <w:t>mh</w:t>
      </w:r>
      <w:proofErr w:type="spellEnd"/>
      <w:r w:rsidRPr="006C3027">
        <w:t>:"DNA Adducts")</w:t>
      </w:r>
    </w:p>
    <w:p w14:paraId="2FC49D64" w14:textId="77777777" w:rsidR="00E20BFF" w:rsidRPr="00526D28" w:rsidRDefault="00E20BFF" w:rsidP="00E20BFF">
      <w:pPr>
        <w:pStyle w:val="Heading2"/>
      </w:pPr>
      <w:bookmarkStart w:id="7" w:name="_Toc64895708"/>
      <w:bookmarkStart w:id="8" w:name="Chars_AltersCellProliferation"/>
      <w:r>
        <w:t>Alters Cell Proliferation, Cell Death, Cell Nutrition</w:t>
      </w:r>
      <w:bookmarkEnd w:id="7"/>
    </w:p>
    <w:bookmarkEnd w:id="8"/>
    <w:p w14:paraId="24D6CDB6" w14:textId="77777777" w:rsidR="00E20BFF" w:rsidRDefault="00E20BFF" w:rsidP="00E20BFF">
      <w:r>
        <w:t>(</w:t>
      </w:r>
      <w:proofErr w:type="spellStart"/>
      <w:r>
        <w:t>mesh_mh</w:t>
      </w:r>
      <w:proofErr w:type="spellEnd"/>
      <w:r>
        <w:t xml:space="preserve">:("Cell Proliferation" OR "homeostasis" OR "Cyclin-Dependent Kinases" OR "Cyclin-Dependent Kinase Inhibitor Proteins" OR "mitogens" OR "Apoptosis" OR "Cytotoxicity, Immunologic" OR "Caspases" OR "autophagy" OR "necrosis" OR "Autolysis" OR "Angiogenesis Modulating Agents" OR "Angiogenesis Inducing Agents" OR "Neovascularization, Pathologic" OR "Cell Hypoxia"))  OR </w:t>
      </w:r>
    </w:p>
    <w:p w14:paraId="5F9E846D" w14:textId="2A9E5BE9" w:rsidR="00E20BFF" w:rsidRDefault="00E20BFF" w:rsidP="00E20BFF">
      <w:r>
        <w:t>(</w:t>
      </w:r>
      <w:proofErr w:type="spellStart"/>
      <w:r>
        <w:t>pha</w:t>
      </w:r>
      <w:r w:rsidR="008C4339">
        <w:t>r</w:t>
      </w:r>
      <w:r>
        <w:t>m_action</w:t>
      </w:r>
      <w:proofErr w:type="spellEnd"/>
      <w:r>
        <w:t xml:space="preserve">:(Mitogens OR "Angiogenesis Inducing Agents")) OR </w:t>
      </w:r>
    </w:p>
    <w:p w14:paraId="5F4B241C" w14:textId="77777777" w:rsidR="00E20BFF" w:rsidRDefault="00E20BFF" w:rsidP="00E20BFF">
      <w:r>
        <w:t>(</w:t>
      </w:r>
      <w:proofErr w:type="spellStart"/>
      <w:r>
        <w:t>tiab</w:t>
      </w:r>
      <w:proofErr w:type="spellEnd"/>
      <w:r>
        <w:t>:("cell cycle control*" OR "mitotic checkpoint*" OR "hepatocellular proliferation*" OR "cellular replication*" OR "hypoxic cell*")) OR (</w:t>
      </w:r>
      <w:proofErr w:type="spellStart"/>
      <w:r>
        <w:t>tiab</w:t>
      </w:r>
      <w:proofErr w:type="spellEnd"/>
      <w:r>
        <w:t xml:space="preserve">:(Cytogenesis OR Cytogenic OR hyperplasia OR Neoplasia OR mitogenesis OR </w:t>
      </w:r>
      <w:proofErr w:type="spellStart"/>
      <w:r>
        <w:t>survivin</w:t>
      </w:r>
      <w:proofErr w:type="spellEnd"/>
      <w:r>
        <w:t xml:space="preserve"> OR Cytotoxin OR Caspases OR angiogenic OR "cellular energetics" OR "cell hypoxia" OR "cellular hypoxia")) OR </w:t>
      </w:r>
    </w:p>
    <w:p w14:paraId="2206C8D4" w14:textId="0D1BC178" w:rsidR="00E20BFF" w:rsidRPr="00F46288" w:rsidRDefault="005B596A" w:rsidP="00E20BFF">
      <w:r w:rsidRPr="005B596A">
        <w:t>(((</w:t>
      </w:r>
      <w:proofErr w:type="spellStart"/>
      <w:r w:rsidRPr="005B596A">
        <w:t>tiab</w:t>
      </w:r>
      <w:proofErr w:type="spellEnd"/>
      <w:r w:rsidRPr="005B596A">
        <w:t xml:space="preserve">:("cellular-homeostasis" OR mitogens OR </w:t>
      </w:r>
      <w:proofErr w:type="gramStart"/>
      <w:r w:rsidRPr="005B596A">
        <w:t>mitogen</w:t>
      </w:r>
      <w:proofErr w:type="gramEnd"/>
      <w:r w:rsidRPr="005B596A">
        <w:t xml:space="preserve"> OR Apoptosis OR autophagy OR necrosis OR autolysis OR angiogenesis) OR ("Cell Proliferator" OR "Cell Proliferation" OR "Cellular Proliferator" OR "Cellular Proliferation") OR "cyclin dependent kinase*")) AND (</w:t>
      </w:r>
      <w:proofErr w:type="spellStart"/>
      <w:r w:rsidRPr="005B596A">
        <w:t>mesh_mh_tagbrowser</w:t>
      </w:r>
      <w:proofErr w:type="spellEnd"/>
      <w:r w:rsidRPr="005B596A">
        <w:t xml:space="preserve">:("No </w:t>
      </w:r>
      <w:proofErr w:type="spellStart"/>
      <w:r w:rsidRPr="005B596A">
        <w:t>MeSH</w:t>
      </w:r>
      <w:proofErr w:type="spellEnd"/>
      <w:r w:rsidRPr="005B596A">
        <w:t xml:space="preserve"> Codes"))) OR </w:t>
      </w:r>
      <w:proofErr w:type="spellStart"/>
      <w:r w:rsidR="00E20BFF" w:rsidRPr="00F46288">
        <w:t>tiab_stemmed</w:t>
      </w:r>
      <w:proofErr w:type="spellEnd"/>
      <w:r w:rsidR="00E20BFF" w:rsidRPr="00F46288">
        <w:t xml:space="preserve">:( </w:t>
      </w:r>
      <w:proofErr w:type="spellStart"/>
      <w:r w:rsidR="00E20BFF" w:rsidRPr="00F46288">
        <w:t>cytotox</w:t>
      </w:r>
      <w:proofErr w:type="spellEnd"/>
      <w:r w:rsidR="00E20BFF" w:rsidRPr="00F46288">
        <w:t xml:space="preserve"> OR apoptosis OR </w:t>
      </w:r>
      <w:proofErr w:type="spellStart"/>
      <w:r w:rsidR="00E20BFF" w:rsidRPr="00F46288">
        <w:t>neurotox</w:t>
      </w:r>
      <w:proofErr w:type="spellEnd"/>
      <w:r w:rsidR="00E20BFF" w:rsidRPr="00F46288">
        <w:t xml:space="preserve"> )</w:t>
      </w:r>
      <w:r w:rsidR="00E20BFF">
        <w:t xml:space="preserve"> OR</w:t>
      </w:r>
    </w:p>
    <w:p w14:paraId="79533E9C" w14:textId="77777777" w:rsidR="00E20BFF" w:rsidRPr="00F46288" w:rsidRDefault="00E20BFF" w:rsidP="00E20BFF">
      <w:proofErr w:type="spellStart"/>
      <w:r w:rsidRPr="00F46288">
        <w:t>mesh_mh</w:t>
      </w:r>
      <w:proofErr w:type="spellEnd"/>
      <w:r w:rsidRPr="00F46288">
        <w:t>:( "cell survival" OR "cell cycle"  )</w:t>
      </w:r>
    </w:p>
    <w:p w14:paraId="0995DF76" w14:textId="77777777" w:rsidR="00E20BFF" w:rsidRDefault="00E20BFF" w:rsidP="00E20BFF">
      <w:pPr>
        <w:pStyle w:val="Heading2"/>
      </w:pPr>
      <w:bookmarkStart w:id="9" w:name="_Toc64895709"/>
      <w:bookmarkStart w:id="10" w:name="Chars_AlterssDNARepair"/>
      <w:r>
        <w:t xml:space="preserve">Alters </w:t>
      </w:r>
      <w:proofErr w:type="spellStart"/>
      <w:r>
        <w:t>sDNA</w:t>
      </w:r>
      <w:proofErr w:type="spellEnd"/>
      <w:r>
        <w:t xml:space="preserve"> Repair</w:t>
      </w:r>
      <w:bookmarkEnd w:id="9"/>
    </w:p>
    <w:bookmarkEnd w:id="10"/>
    <w:p w14:paraId="55AA5DD9" w14:textId="77777777" w:rsidR="00E20BFF" w:rsidRDefault="00E20BFF" w:rsidP="00E20BFF">
      <w:r w:rsidRPr="006C3027">
        <w:t>(</w:t>
      </w:r>
      <w:proofErr w:type="spellStart"/>
      <w:r w:rsidRPr="006C3027">
        <w:t>mesh_mh</w:t>
      </w:r>
      <w:proofErr w:type="spellEnd"/>
      <w:r w:rsidRPr="006C3027">
        <w:t>:("SOS Response (Genetics)" OR "Polyploidy" OR "Genomic Instability" OR "DNA Repair" OR "Aneuploidy")) OR (</w:t>
      </w:r>
      <w:proofErr w:type="spellStart"/>
      <w:r w:rsidRPr="006C3027">
        <w:t>tiab</w:t>
      </w:r>
      <w:proofErr w:type="spellEnd"/>
      <w:r w:rsidRPr="006C3027">
        <w:t>: ("microsatellite instability" OR "chromosomal instability" OR binucleation OR binucleated)) OR (((</w:t>
      </w:r>
      <w:proofErr w:type="spellStart"/>
      <w:r w:rsidRPr="006C3027">
        <w:t>tiab</w:t>
      </w:r>
      <w:proofErr w:type="spellEnd"/>
      <w:r w:rsidRPr="006C3027">
        <w:t xml:space="preserve">:("SOS Response*" OR "Genomic </w:t>
      </w:r>
      <w:proofErr w:type="spellStart"/>
      <w:r w:rsidRPr="006C3027">
        <w:t>Instabilit</w:t>
      </w:r>
      <w:proofErr w:type="spellEnd"/>
      <w:r w:rsidRPr="006C3027">
        <w:t>*" OR "DNA Repair*")) OR (</w:t>
      </w:r>
      <w:proofErr w:type="spellStart"/>
      <w:r w:rsidRPr="006C3027">
        <w:t>tiab_stemmed</w:t>
      </w:r>
      <w:proofErr w:type="spellEnd"/>
      <w:r w:rsidRPr="006C3027">
        <w:t>:(Aneuploid OR Polyploid))) AND (</w:t>
      </w:r>
      <w:proofErr w:type="spellStart"/>
      <w:r w:rsidRPr="006C3027">
        <w:t>mesh_mh_tagbrowser</w:t>
      </w:r>
      <w:proofErr w:type="spellEnd"/>
      <w:r w:rsidRPr="006C3027">
        <w:t xml:space="preserve">:( "No </w:t>
      </w:r>
      <w:proofErr w:type="spellStart"/>
      <w:r w:rsidRPr="006C3027">
        <w:t>MeSH</w:t>
      </w:r>
      <w:proofErr w:type="spellEnd"/>
      <w:r w:rsidRPr="006C3027">
        <w:t xml:space="preserve"> Codes")))</w:t>
      </w:r>
      <w:r>
        <w:t xml:space="preserve"> OR</w:t>
      </w:r>
    </w:p>
    <w:p w14:paraId="03DF3F94" w14:textId="77777777" w:rsidR="00E20BFF" w:rsidRPr="00F46288" w:rsidRDefault="00E20BFF" w:rsidP="00E20BFF">
      <w:r w:rsidRPr="00F46288">
        <w:t xml:space="preserve">OR </w:t>
      </w:r>
      <w:proofErr w:type="spellStart"/>
      <w:r w:rsidRPr="00F46288">
        <w:t>tiab_stemmed</w:t>
      </w:r>
      <w:proofErr w:type="spellEnd"/>
      <w:r w:rsidRPr="00F46288">
        <w:t>:( "</w:t>
      </w:r>
      <w:proofErr w:type="spellStart"/>
      <w:r w:rsidRPr="00F46288">
        <w:t>genotox</w:t>
      </w:r>
      <w:proofErr w:type="spellEnd"/>
      <w:r w:rsidRPr="00F46288">
        <w:t>" )  OR</w:t>
      </w:r>
    </w:p>
    <w:p w14:paraId="2696B9E7" w14:textId="77777777" w:rsidR="00E20BFF" w:rsidRPr="00F46288" w:rsidRDefault="00E20BFF" w:rsidP="00E20BFF">
      <w:proofErr w:type="spellStart"/>
      <w:r w:rsidRPr="00F46288">
        <w:t>mesh_mh</w:t>
      </w:r>
      <w:proofErr w:type="spellEnd"/>
      <w:r w:rsidRPr="00F46288">
        <w:t>:( "DNA Damage" OR "Cell Cycle" OR "Karyotyping" OR "Gene Frequency" OR "Genotype" )</w:t>
      </w:r>
    </w:p>
    <w:p w14:paraId="7F66A20A" w14:textId="77777777" w:rsidR="00E20BFF" w:rsidRDefault="00E20BFF" w:rsidP="00E20BFF">
      <w:pPr>
        <w:pStyle w:val="Heading2"/>
      </w:pPr>
      <w:bookmarkStart w:id="11" w:name="_Toc64895710"/>
      <w:bookmarkStart w:id="12" w:name="Chars_CausesEpigeneticChange"/>
      <w:r>
        <w:t>Causes Epigenetic Change</w:t>
      </w:r>
      <w:bookmarkEnd w:id="11"/>
    </w:p>
    <w:bookmarkEnd w:id="12"/>
    <w:p w14:paraId="1F6352A5" w14:textId="77777777" w:rsidR="00E20BFF" w:rsidRDefault="00E20BFF" w:rsidP="00E20BFF">
      <w:r>
        <w:t>(</w:t>
      </w:r>
      <w:proofErr w:type="spellStart"/>
      <w:r>
        <w:t>mesh_mh</w:t>
      </w:r>
      <w:proofErr w:type="spellEnd"/>
      <w:r>
        <w:t xml:space="preserve">:("ubiquitination" OR "Gene Expression Regulation" OR "epigenomics" OR "DNA methylation" OR "gene silencing" OR "histone deacetylases" OR "RNA Interference" OR "microRNAs" OR "RNA, Small Interfering"))  OR </w:t>
      </w:r>
    </w:p>
    <w:p w14:paraId="406644E8" w14:textId="77777777" w:rsidR="00E20BFF" w:rsidRDefault="00E20BFF" w:rsidP="00E20BFF">
      <w:r>
        <w:t>(</w:t>
      </w:r>
      <w:proofErr w:type="spellStart"/>
      <w:r>
        <w:t>tiab_stemmed</w:t>
      </w:r>
      <w:proofErr w:type="spellEnd"/>
      <w:r>
        <w:t xml:space="preserve">: (epimutation OR epigenetic OR epigenomic)) OR </w:t>
      </w:r>
    </w:p>
    <w:p w14:paraId="2E6E3E44" w14:textId="77777777" w:rsidR="00E20BFF" w:rsidRDefault="00E20BFF" w:rsidP="00E20BFF">
      <w:r>
        <w:lastRenderedPageBreak/>
        <w:t>(</w:t>
      </w:r>
      <w:proofErr w:type="spellStart"/>
      <w:r>
        <w:t>tiab</w:t>
      </w:r>
      <w:proofErr w:type="spellEnd"/>
      <w:r>
        <w:t>:("CpG island Methylator*" OR "histone modification*" OR "histone tail modification*" OR epigenotype OR proteasome OR "</w:t>
      </w:r>
      <w:proofErr w:type="spellStart"/>
      <w:r>
        <w:t>rna</w:t>
      </w:r>
      <w:proofErr w:type="spellEnd"/>
      <w:r>
        <w:t xml:space="preserve"> interference" OR "gene activation" OR "methylation associated silencing" OR "chromatin organization")) OR </w:t>
      </w:r>
    </w:p>
    <w:p w14:paraId="36B37DCF" w14:textId="36097C69" w:rsidR="005B596A" w:rsidRDefault="005B596A" w:rsidP="00E20BFF">
      <w:pPr>
        <w:pStyle w:val="Heading2"/>
        <w:rPr>
          <w:rFonts w:asciiTheme="minorHAnsi" w:eastAsiaTheme="minorEastAsia" w:hAnsiTheme="minorHAnsi" w:cstheme="minorBidi"/>
          <w:color w:val="auto"/>
          <w:sz w:val="21"/>
          <w:szCs w:val="21"/>
        </w:rPr>
      </w:pPr>
      <w:bookmarkStart w:id="13" w:name="_Toc64895711"/>
      <w:bookmarkStart w:id="14" w:name="Chars_CausesImmortalization"/>
      <w:r w:rsidRPr="005B596A">
        <w:rPr>
          <w:rFonts w:asciiTheme="minorHAnsi" w:eastAsiaTheme="minorEastAsia" w:hAnsiTheme="minorHAnsi" w:cstheme="minorBidi"/>
          <w:color w:val="auto"/>
          <w:sz w:val="21"/>
          <w:szCs w:val="21"/>
        </w:rPr>
        <w:t>(((</w:t>
      </w:r>
      <w:proofErr w:type="spellStart"/>
      <w:r w:rsidRPr="005B596A">
        <w:rPr>
          <w:rFonts w:asciiTheme="minorHAnsi" w:eastAsiaTheme="minorEastAsia" w:hAnsiTheme="minorHAnsi" w:cstheme="minorBidi"/>
          <w:color w:val="auto"/>
          <w:sz w:val="21"/>
          <w:szCs w:val="21"/>
        </w:rPr>
        <w:t>tiab</w:t>
      </w:r>
      <w:proofErr w:type="spellEnd"/>
      <w:r w:rsidRPr="005B596A">
        <w:rPr>
          <w:rFonts w:asciiTheme="minorHAnsi" w:eastAsiaTheme="minorEastAsia" w:hAnsiTheme="minorHAnsi" w:cstheme="minorBidi"/>
          <w:color w:val="auto"/>
          <w:sz w:val="21"/>
          <w:szCs w:val="21"/>
        </w:rPr>
        <w:t>:("gene-silencer" OR "gene-silencing" OR "deacetylation" OR "DNA-methylation" OR ubiquitination OR "gene-expression")) OR (</w:t>
      </w:r>
      <w:proofErr w:type="spellStart"/>
      <w:r w:rsidRPr="005B596A">
        <w:rPr>
          <w:rFonts w:asciiTheme="minorHAnsi" w:eastAsiaTheme="minorEastAsia" w:hAnsiTheme="minorHAnsi" w:cstheme="minorBidi"/>
          <w:color w:val="auto"/>
          <w:sz w:val="21"/>
          <w:szCs w:val="21"/>
        </w:rPr>
        <w:t>tiab_stemmed</w:t>
      </w:r>
      <w:proofErr w:type="spellEnd"/>
      <w:r w:rsidRPr="005B596A">
        <w:rPr>
          <w:rFonts w:asciiTheme="minorHAnsi" w:eastAsiaTheme="minorEastAsia" w:hAnsiTheme="minorHAnsi" w:cstheme="minorBidi"/>
          <w:color w:val="auto"/>
          <w:sz w:val="21"/>
          <w:szCs w:val="21"/>
        </w:rPr>
        <w:t>:("histone deacetylase" OR microRNA OR miRNA OR "non-coding-RNA" OR SiRNA OR "small-inhibitory-RNA" OR "Small-interfering-RNA"))) AND (</w:t>
      </w:r>
      <w:proofErr w:type="spellStart"/>
      <w:r w:rsidRPr="005B596A">
        <w:rPr>
          <w:rFonts w:asciiTheme="minorHAnsi" w:eastAsiaTheme="minorEastAsia" w:hAnsiTheme="minorHAnsi" w:cstheme="minorBidi"/>
          <w:color w:val="auto"/>
          <w:sz w:val="21"/>
          <w:szCs w:val="21"/>
        </w:rPr>
        <w:t>mesh_mh_tagbrowser</w:t>
      </w:r>
      <w:proofErr w:type="spellEnd"/>
      <w:r w:rsidRPr="005B596A">
        <w:rPr>
          <w:rFonts w:asciiTheme="minorHAnsi" w:eastAsiaTheme="minorEastAsia" w:hAnsiTheme="minorHAnsi" w:cstheme="minorBidi"/>
          <w:color w:val="auto"/>
          <w:sz w:val="21"/>
          <w:szCs w:val="21"/>
        </w:rPr>
        <w:t xml:space="preserve">:("No </w:t>
      </w:r>
      <w:proofErr w:type="spellStart"/>
      <w:r w:rsidRPr="005B596A">
        <w:rPr>
          <w:rFonts w:asciiTheme="minorHAnsi" w:eastAsiaTheme="minorEastAsia" w:hAnsiTheme="minorHAnsi" w:cstheme="minorBidi"/>
          <w:color w:val="auto"/>
          <w:sz w:val="21"/>
          <w:szCs w:val="21"/>
        </w:rPr>
        <w:t>MeSH</w:t>
      </w:r>
      <w:proofErr w:type="spellEnd"/>
      <w:r w:rsidRPr="005B596A">
        <w:rPr>
          <w:rFonts w:asciiTheme="minorHAnsi" w:eastAsiaTheme="minorEastAsia" w:hAnsiTheme="minorHAnsi" w:cstheme="minorBidi"/>
          <w:color w:val="auto"/>
          <w:sz w:val="21"/>
          <w:szCs w:val="21"/>
        </w:rPr>
        <w:t xml:space="preserve"> Codes")))</w:t>
      </w:r>
    </w:p>
    <w:p w14:paraId="76514D2F" w14:textId="03ED03B2" w:rsidR="00E20BFF" w:rsidRDefault="00E20BFF" w:rsidP="00E20BFF">
      <w:pPr>
        <w:pStyle w:val="Heading2"/>
      </w:pPr>
      <w:r>
        <w:t>Causes Immortalization</w:t>
      </w:r>
      <w:bookmarkEnd w:id="13"/>
    </w:p>
    <w:bookmarkEnd w:id="14"/>
    <w:p w14:paraId="280B0879" w14:textId="77777777" w:rsidR="00E20BFF" w:rsidRPr="006C3027" w:rsidRDefault="00E20BFF" w:rsidP="00E20BFF">
      <w:r w:rsidRPr="006C3027">
        <w:t>(</w:t>
      </w:r>
      <w:proofErr w:type="spellStart"/>
      <w:r w:rsidRPr="006C3027">
        <w:t>tiab</w:t>
      </w:r>
      <w:proofErr w:type="spellEnd"/>
      <w:r w:rsidRPr="006C3027">
        <w:t xml:space="preserve">: ("cellular Immortalization" OR "retinoblastoma protein" OR "alternative lengthening of telomeres" OR senescent OR senescence) OR (p53 AND </w:t>
      </w:r>
      <w:proofErr w:type="spellStart"/>
      <w:r w:rsidRPr="006C3027">
        <w:t>inactivat</w:t>
      </w:r>
      <w:proofErr w:type="spellEnd"/>
      <w:r w:rsidRPr="006C3027">
        <w:t xml:space="preserve">*) OR (p53 AND inhibit*) OR (p53 AND </w:t>
      </w:r>
      <w:proofErr w:type="spellStart"/>
      <w:r w:rsidRPr="006C3027">
        <w:t>delet</w:t>
      </w:r>
      <w:proofErr w:type="spellEnd"/>
      <w:r w:rsidRPr="006C3027">
        <w:t>*) OR (</w:t>
      </w:r>
      <w:proofErr w:type="spellStart"/>
      <w:r w:rsidRPr="006C3027">
        <w:t>pRb</w:t>
      </w:r>
      <w:proofErr w:type="spellEnd"/>
      <w:r w:rsidRPr="006C3027">
        <w:t xml:space="preserve"> AND </w:t>
      </w:r>
      <w:proofErr w:type="spellStart"/>
      <w:r w:rsidRPr="006C3027">
        <w:t>inactivat</w:t>
      </w:r>
      <w:proofErr w:type="spellEnd"/>
      <w:r w:rsidRPr="006C3027">
        <w:t>*) OR (</w:t>
      </w:r>
      <w:proofErr w:type="spellStart"/>
      <w:r w:rsidRPr="006C3027">
        <w:t>pRb</w:t>
      </w:r>
      <w:proofErr w:type="spellEnd"/>
      <w:r w:rsidRPr="006C3027">
        <w:t xml:space="preserve"> AND inhibit*) OR (</w:t>
      </w:r>
      <w:proofErr w:type="spellStart"/>
      <w:r w:rsidRPr="006C3027">
        <w:t>pRb</w:t>
      </w:r>
      <w:proofErr w:type="spellEnd"/>
      <w:r w:rsidRPr="006C3027">
        <w:t xml:space="preserve"> AND </w:t>
      </w:r>
      <w:proofErr w:type="spellStart"/>
      <w:r w:rsidRPr="006C3027">
        <w:t>delet</w:t>
      </w:r>
      <w:proofErr w:type="spellEnd"/>
      <w:r w:rsidRPr="006C3027">
        <w:t xml:space="preserve">*) OR (Rb?p16INK4a AND </w:t>
      </w:r>
      <w:proofErr w:type="spellStart"/>
      <w:r w:rsidRPr="006C3027">
        <w:t>inactiv</w:t>
      </w:r>
      <w:proofErr w:type="spellEnd"/>
      <w:r w:rsidRPr="006C3027">
        <w:t>*))</w:t>
      </w:r>
    </w:p>
    <w:p w14:paraId="4A50E24C" w14:textId="77777777" w:rsidR="00E20BFF" w:rsidRDefault="00E20BFF" w:rsidP="00E20BFF">
      <w:pPr>
        <w:pStyle w:val="Heading2"/>
      </w:pPr>
      <w:bookmarkStart w:id="15" w:name="Chars_Genotoxic"/>
      <w:bookmarkStart w:id="16" w:name="_Toc64895712"/>
      <w:r>
        <w:t>Genotoxic</w:t>
      </w:r>
      <w:bookmarkEnd w:id="15"/>
      <w:bookmarkEnd w:id="16"/>
    </w:p>
    <w:p w14:paraId="1C065D5F" w14:textId="77777777" w:rsidR="00E20BFF" w:rsidRDefault="00E20BFF" w:rsidP="00E20BFF">
      <w:r>
        <w:t>(</w:t>
      </w:r>
      <w:proofErr w:type="spellStart"/>
      <w:r>
        <w:t>mesh_mh</w:t>
      </w:r>
      <w:proofErr w:type="spellEnd"/>
      <w:r>
        <w:t xml:space="preserve">:("Comet Assay" OR "Germ-line-mutation" OR "Mutagenesis" OR "Mutagenicity tests" OR "Sister-chromatid exchange" OR "Mutation")) OR </w:t>
      </w:r>
    </w:p>
    <w:p w14:paraId="3B38BE3C" w14:textId="77777777" w:rsidR="00E20BFF" w:rsidRDefault="00E20BFF" w:rsidP="00E20BFF">
      <w:r>
        <w:t>(</w:t>
      </w:r>
      <w:proofErr w:type="spellStart"/>
      <w:r>
        <w:t>tiab_stemmed</w:t>
      </w:r>
      <w:proofErr w:type="spellEnd"/>
      <w:r>
        <w:t>:(</w:t>
      </w:r>
      <w:proofErr w:type="spellStart"/>
      <w:r>
        <w:t>Clastogen</w:t>
      </w:r>
      <w:proofErr w:type="spellEnd"/>
      <w:r>
        <w:t>)) OR</w:t>
      </w:r>
    </w:p>
    <w:p w14:paraId="0AE6CA88" w14:textId="77777777" w:rsidR="00E20BFF" w:rsidRDefault="00E20BFF" w:rsidP="00E20BFF">
      <w:r>
        <w:t>(</w:t>
      </w:r>
      <w:proofErr w:type="spellStart"/>
      <w:r>
        <w:t>tiab</w:t>
      </w:r>
      <w:proofErr w:type="spellEnd"/>
      <w:r>
        <w:t xml:space="preserve">:("Ames Assay*" OR "Ames-test" OR "Ames-tests" OR "DNA Repair" OR "DNA Repairs" OR "micronucleus test*" OR "chromosomal aberration*" OR "Chromosome aberration*" OR "DNA damage" OR "chromosome translocation*" OR "DNA protein crosslink*" OR (DNA AND inhibit*)  OR (Strand AND break*) OR "Unscheduled DNA </w:t>
      </w:r>
      <w:proofErr w:type="spellStart"/>
      <w:r>
        <w:t>synthes</w:t>
      </w:r>
      <w:proofErr w:type="spellEnd"/>
      <w:r>
        <w:t xml:space="preserve">*" OR "chromosomal </w:t>
      </w:r>
      <w:proofErr w:type="spellStart"/>
      <w:r>
        <w:t>abnormalit</w:t>
      </w:r>
      <w:proofErr w:type="spellEnd"/>
      <w:r>
        <w:t xml:space="preserve">*" OR "chromosome </w:t>
      </w:r>
      <w:proofErr w:type="spellStart"/>
      <w:r>
        <w:t>abnormalit</w:t>
      </w:r>
      <w:proofErr w:type="spellEnd"/>
      <w:r>
        <w:t xml:space="preserve">*")) OR </w:t>
      </w:r>
    </w:p>
    <w:p w14:paraId="52F488DD" w14:textId="77777777" w:rsidR="00E20BFF" w:rsidRDefault="00E20BFF" w:rsidP="00E20BFF">
      <w:r>
        <w:t>((</w:t>
      </w:r>
      <w:proofErr w:type="spellStart"/>
      <w:r>
        <w:t>tiab</w:t>
      </w:r>
      <w:proofErr w:type="spellEnd"/>
      <w:r>
        <w:t>:("Comet assay" OR Mutagenic OR Mutagenicity OR mutations OR "chromosomal aberration test" OR "Sister chromatid exchange")) AND (</w:t>
      </w:r>
      <w:proofErr w:type="spellStart"/>
      <w:r>
        <w:t>mesh_mh_tagbrowser</w:t>
      </w:r>
      <w:proofErr w:type="spellEnd"/>
      <w:r>
        <w:t xml:space="preserve">:("No </w:t>
      </w:r>
      <w:proofErr w:type="spellStart"/>
      <w:r>
        <w:t>MeSH</w:t>
      </w:r>
      <w:proofErr w:type="spellEnd"/>
      <w:r>
        <w:t xml:space="preserve"> Codes"))) OR</w:t>
      </w:r>
    </w:p>
    <w:p w14:paraId="0A336EBD" w14:textId="77777777" w:rsidR="00E20BFF" w:rsidRDefault="00E20BFF" w:rsidP="00E20BFF">
      <w:proofErr w:type="spellStart"/>
      <w:r>
        <w:t>tiab_stemmed:genotox</w:t>
      </w:r>
      <w:proofErr w:type="spellEnd"/>
      <w:r>
        <w:t xml:space="preserve">  OR</w:t>
      </w:r>
    </w:p>
    <w:p w14:paraId="722C0413" w14:textId="77777777" w:rsidR="00E20BFF" w:rsidRDefault="00E20BFF" w:rsidP="00E20BFF">
      <w:proofErr w:type="spellStart"/>
      <w:r>
        <w:t>mesh_mh</w:t>
      </w:r>
      <w:proofErr w:type="spellEnd"/>
      <w:r>
        <w:t>:( mutagens OR "DNA Damage" OR "DNA Adducts" ) OR</w:t>
      </w:r>
    </w:p>
    <w:p w14:paraId="1DA54EAE" w14:textId="77777777" w:rsidR="00E20BFF" w:rsidRPr="006C3027" w:rsidRDefault="00E20BFF" w:rsidP="00E20BFF">
      <w:proofErr w:type="spellStart"/>
      <w:r>
        <w:t>suppchem</w:t>
      </w:r>
      <w:proofErr w:type="spellEnd"/>
      <w:r>
        <w:t>:( "DNA Adducts" OR "Mutagens" )</w:t>
      </w:r>
    </w:p>
    <w:p w14:paraId="69C833C3" w14:textId="77777777" w:rsidR="00E20BFF" w:rsidRDefault="00E20BFF" w:rsidP="00E20BFF">
      <w:pPr>
        <w:pStyle w:val="Heading2"/>
      </w:pPr>
      <w:bookmarkStart w:id="17" w:name="_Toc64895713"/>
      <w:bookmarkStart w:id="18" w:name="Chars_InducesChronicInflammation"/>
      <w:r>
        <w:t>Induces Chronic Inflammation</w:t>
      </w:r>
      <w:bookmarkEnd w:id="17"/>
    </w:p>
    <w:bookmarkEnd w:id="18"/>
    <w:p w14:paraId="4076B5C7" w14:textId="77777777" w:rsidR="00E20BFF" w:rsidRDefault="00E20BFF" w:rsidP="00E20BFF">
      <w:r>
        <w:t>(</w:t>
      </w:r>
      <w:proofErr w:type="spellStart"/>
      <w:r>
        <w:t>mesh_mh</w:t>
      </w:r>
      <w:proofErr w:type="spellEnd"/>
      <w:r>
        <w:t>:("C-reactive protein" OR "eosinophils")) OR</w:t>
      </w:r>
    </w:p>
    <w:p w14:paraId="25286963" w14:textId="77777777" w:rsidR="00E20BFF" w:rsidRDefault="00E20BFF" w:rsidP="00E20BFF">
      <w:r>
        <w:t xml:space="preserve"> (</w:t>
      </w:r>
      <w:proofErr w:type="spellStart"/>
      <w:r>
        <w:t>tiab</w:t>
      </w:r>
      <w:proofErr w:type="spellEnd"/>
      <w:r>
        <w:t xml:space="preserve">:("chronic inflammation" OR "chronically inflamed" OR "pro-inflammatory" OR proinflammatory OR "macrophage recruitment")) OR </w:t>
      </w:r>
    </w:p>
    <w:p w14:paraId="1A5FC97E" w14:textId="77777777" w:rsidR="00E20BFF" w:rsidRDefault="00E20BFF" w:rsidP="00E20BFF">
      <w:r>
        <w:t>(</w:t>
      </w:r>
      <w:proofErr w:type="spellStart"/>
      <w:r>
        <w:t>tiab_stemmed:"inflammatory</w:t>
      </w:r>
      <w:proofErr w:type="spellEnd"/>
      <w:r>
        <w:t xml:space="preserve"> leukocytes" OR "leukocyte infiltration" OR "infiltrating leukocytes") OR</w:t>
      </w:r>
    </w:p>
    <w:p w14:paraId="67C1A809" w14:textId="77777777" w:rsidR="00E20BFF" w:rsidRDefault="00E20BFF" w:rsidP="00E20BFF">
      <w:r>
        <w:t>(</w:t>
      </w:r>
      <w:proofErr w:type="spellStart"/>
      <w:r>
        <w:t>tiab</w:t>
      </w:r>
      <w:proofErr w:type="spellEnd"/>
      <w:r>
        <w:t xml:space="preserve">:(fibrinogen AND Inflammation)) OR </w:t>
      </w:r>
    </w:p>
    <w:p w14:paraId="0B584321" w14:textId="77777777" w:rsidR="00E20BFF" w:rsidRDefault="00E20BFF" w:rsidP="00E20BFF">
      <w:r>
        <w:t>((</w:t>
      </w:r>
      <w:proofErr w:type="spellStart"/>
      <w:r>
        <w:t>tiab_stemmed</w:t>
      </w:r>
      <w:proofErr w:type="spellEnd"/>
      <w:r>
        <w:t>:("C reactive protein" OR eosinophil)) AND (</w:t>
      </w:r>
      <w:proofErr w:type="spellStart"/>
      <w:r>
        <w:t>mesh_mh_tagbrowser</w:t>
      </w:r>
      <w:proofErr w:type="spellEnd"/>
      <w:r>
        <w:t xml:space="preserve">:("No </w:t>
      </w:r>
      <w:proofErr w:type="spellStart"/>
      <w:r>
        <w:t>MeSH</w:t>
      </w:r>
      <w:proofErr w:type="spellEnd"/>
      <w:r>
        <w:t xml:space="preserve"> Codes"))) OR </w:t>
      </w:r>
    </w:p>
    <w:p w14:paraId="54140501" w14:textId="77777777" w:rsidR="00E20BFF" w:rsidRPr="006C3027" w:rsidRDefault="00E20BFF" w:rsidP="00E20BFF">
      <w:proofErr w:type="spellStart"/>
      <w:r w:rsidRPr="00F46288">
        <w:t>tiab_stemmed:inflamm</w:t>
      </w:r>
      <w:proofErr w:type="spellEnd"/>
      <w:r w:rsidRPr="00F46288">
        <w:t xml:space="preserve"> OR  </w:t>
      </w:r>
      <w:proofErr w:type="spellStart"/>
      <w:r w:rsidRPr="00F46288">
        <w:t>suppchem</w:t>
      </w:r>
      <w:proofErr w:type="spellEnd"/>
      <w:r w:rsidRPr="00F46288">
        <w:t>:"inflammation mediators"</w:t>
      </w:r>
    </w:p>
    <w:p w14:paraId="1F10E429" w14:textId="77777777" w:rsidR="00E20BFF" w:rsidRDefault="00E20BFF" w:rsidP="00E20BFF">
      <w:pPr>
        <w:pStyle w:val="Heading2"/>
      </w:pPr>
      <w:bookmarkStart w:id="19" w:name="_Toc64895714"/>
      <w:bookmarkStart w:id="20" w:name="Chars_InducesImmunomodulation"/>
      <w:r>
        <w:lastRenderedPageBreak/>
        <w:t>Induces Immunomodulation</w:t>
      </w:r>
      <w:bookmarkEnd w:id="19"/>
    </w:p>
    <w:bookmarkEnd w:id="20"/>
    <w:p w14:paraId="660DC8D7" w14:textId="77777777" w:rsidR="00E20BFF" w:rsidRDefault="00E20BFF" w:rsidP="00E20BFF">
      <w:r>
        <w:t>(</w:t>
      </w:r>
      <w:proofErr w:type="spellStart"/>
      <w:r>
        <w:t>mesh_mh</w:t>
      </w:r>
      <w:proofErr w:type="spellEnd"/>
      <w:r>
        <w:t>:("Cytotoxicity, Immunologic" OR "Immunologic Factors" OR "Immunomodulation" OR "B-Cell Activation Factor Receptor" OR Antigenic Modulation OR "B-Cell Activating Factor"))  OR</w:t>
      </w:r>
    </w:p>
    <w:p w14:paraId="39DED90A" w14:textId="77777777" w:rsidR="00E20BFF" w:rsidRDefault="00E20BFF" w:rsidP="00E20BFF">
      <w:r>
        <w:t xml:space="preserve"> (</w:t>
      </w:r>
      <w:proofErr w:type="spellStart"/>
      <w:r>
        <w:t>pharm_actions:"Immunologic</w:t>
      </w:r>
      <w:proofErr w:type="spellEnd"/>
      <w:r>
        <w:t xml:space="preserve"> Factors") OR </w:t>
      </w:r>
    </w:p>
    <w:p w14:paraId="353934EB" w14:textId="77777777" w:rsidR="00E20BFF" w:rsidRDefault="00E20BFF" w:rsidP="00E20BFF">
      <w:r>
        <w:t>(</w:t>
      </w:r>
      <w:proofErr w:type="spellStart"/>
      <w:r>
        <w:t>tiab</w:t>
      </w:r>
      <w:proofErr w:type="spellEnd"/>
      <w:r>
        <w:t xml:space="preserve">:("b cell activation" OR "immune surveillance" OR immunostimulant OR "immune activation"~2 OR "somatic hypermutation" OR "Chronic antigenic stimulation")) OR </w:t>
      </w:r>
    </w:p>
    <w:p w14:paraId="6EAFDE81" w14:textId="77777777" w:rsidR="00E20BFF" w:rsidRDefault="00E20BFF" w:rsidP="00E20BFF">
      <w:r>
        <w:t>(</w:t>
      </w:r>
      <w:proofErr w:type="spellStart"/>
      <w:r>
        <w:t>tiab_stemmed</w:t>
      </w:r>
      <w:proofErr w:type="spellEnd"/>
      <w:r>
        <w:t xml:space="preserve">:("immune suppress" OR immunodeficient OR  immunosuppress)) OR </w:t>
      </w:r>
    </w:p>
    <w:p w14:paraId="6BF7F179" w14:textId="77777777" w:rsidR="00E20BFF" w:rsidRDefault="00E20BFF" w:rsidP="00E20BFF">
      <w:r>
        <w:t>((</w:t>
      </w:r>
      <w:proofErr w:type="spellStart"/>
      <w:r>
        <w:t>tiab</w:t>
      </w:r>
      <w:proofErr w:type="spellEnd"/>
      <w:r>
        <w:t>:(autoimmunity OR Immunomodulation OR "Immune modulation")) AND (</w:t>
      </w:r>
      <w:proofErr w:type="spellStart"/>
      <w:r>
        <w:t>mesh_mh_tagbrowser</w:t>
      </w:r>
      <w:proofErr w:type="spellEnd"/>
      <w:r>
        <w:t xml:space="preserve">:("No </w:t>
      </w:r>
      <w:proofErr w:type="spellStart"/>
      <w:r>
        <w:t>MeSH</w:t>
      </w:r>
      <w:proofErr w:type="spellEnd"/>
      <w:r>
        <w:t xml:space="preserve"> Codes")))  OR</w:t>
      </w:r>
    </w:p>
    <w:p w14:paraId="21F79D7A" w14:textId="77777777" w:rsidR="00E20BFF" w:rsidRDefault="00E20BFF" w:rsidP="00E20BFF">
      <w:proofErr w:type="spellStart"/>
      <w:r>
        <w:t>tiab_stemmed</w:t>
      </w:r>
      <w:proofErr w:type="spellEnd"/>
      <w:r>
        <w:t>:( "</w:t>
      </w:r>
      <w:proofErr w:type="spellStart"/>
      <w:r>
        <w:t>immun</w:t>
      </w:r>
      <w:proofErr w:type="spellEnd"/>
      <w:r>
        <w:t>" OR "</w:t>
      </w:r>
      <w:proofErr w:type="spellStart"/>
      <w:r>
        <w:t>lymphocyt</w:t>
      </w:r>
      <w:proofErr w:type="spellEnd"/>
      <w:r>
        <w:t>" OR "infect" OR "</w:t>
      </w:r>
      <w:proofErr w:type="spellStart"/>
      <w:r>
        <w:t>dermat</w:t>
      </w:r>
      <w:proofErr w:type="spellEnd"/>
      <w:r>
        <w:t>"  ) OR</w:t>
      </w:r>
    </w:p>
    <w:p w14:paraId="3361282A" w14:textId="77777777" w:rsidR="00E20BFF" w:rsidRDefault="00E20BFF" w:rsidP="00E20BFF">
      <w:proofErr w:type="spellStart"/>
      <w:r>
        <w:t>mesh_mh</w:t>
      </w:r>
      <w:proofErr w:type="spellEnd"/>
      <w:r>
        <w:t>:( "Immunity, Cellular" OR "Lymphocytes" OR "Leukocytes" OR "Disease Susceptibility" OR "Dermatitis, Allergic Contact" )</w:t>
      </w:r>
    </w:p>
    <w:p w14:paraId="314E9ABE" w14:textId="77777777" w:rsidR="00E20BFF" w:rsidRPr="006C3027" w:rsidRDefault="00E20BFF" w:rsidP="00E20BFF">
      <w:r>
        <w:t xml:space="preserve">OR </w:t>
      </w:r>
      <w:proofErr w:type="spellStart"/>
      <w:r>
        <w:t>mesh_code</w:t>
      </w:r>
      <w:proofErr w:type="spellEnd"/>
      <w:r>
        <w:t>:( "C20*" )</w:t>
      </w:r>
    </w:p>
    <w:p w14:paraId="2F932971" w14:textId="77777777" w:rsidR="00E20BFF" w:rsidRDefault="00E20BFF" w:rsidP="00E20BFF">
      <w:pPr>
        <w:pStyle w:val="Heading2"/>
      </w:pPr>
      <w:bookmarkStart w:id="21" w:name="_Toc64895715"/>
      <w:bookmarkStart w:id="22" w:name="Chars_InducesOxidativeStress"/>
      <w:r>
        <w:t>Induces Oxidative Stress</w:t>
      </w:r>
      <w:bookmarkEnd w:id="21"/>
    </w:p>
    <w:bookmarkEnd w:id="22"/>
    <w:p w14:paraId="3BA9934A" w14:textId="77777777" w:rsidR="00E20BFF" w:rsidRDefault="00E20BFF" w:rsidP="00E20BFF">
      <w:r>
        <w:t>(</w:t>
      </w:r>
      <w:proofErr w:type="spellStart"/>
      <w:r>
        <w:t>mesh_mh</w:t>
      </w:r>
      <w:proofErr w:type="spellEnd"/>
      <w:r>
        <w:t>:("Free Radicals" OR "Reactive Oxygen Species" OR "Oxidative stress" OR "Electron Transport")) OR (</w:t>
      </w:r>
      <w:proofErr w:type="spellStart"/>
      <w:r>
        <w:t>tiab_stemmed</w:t>
      </w:r>
      <w:proofErr w:type="spellEnd"/>
      <w:r>
        <w:t xml:space="preserve">: ("Oxidative damage" OR "superoxide radical" OR "hydroxyl radical" OR "glutathione </w:t>
      </w:r>
      <w:proofErr w:type="spellStart"/>
      <w:r>
        <w:t>deplet</w:t>
      </w:r>
      <w:proofErr w:type="spellEnd"/>
      <w:r>
        <w:t>")) OR (</w:t>
      </w:r>
      <w:proofErr w:type="spellStart"/>
      <w:r>
        <w:t>tiab</w:t>
      </w:r>
      <w:proofErr w:type="spellEnd"/>
      <w:r>
        <w:t xml:space="preserve">:"reactive nitrogen species") OR </w:t>
      </w:r>
    </w:p>
    <w:p w14:paraId="73846368" w14:textId="77777777" w:rsidR="00E20BFF" w:rsidRDefault="00E20BFF" w:rsidP="00E20BFF">
      <w:r>
        <w:t>((</w:t>
      </w:r>
      <w:proofErr w:type="spellStart"/>
      <w:r>
        <w:t>tiab_stemmed</w:t>
      </w:r>
      <w:proofErr w:type="spellEnd"/>
      <w:r>
        <w:t>:("electron transport chain" OR "reactive oxygen species" OR "Oxidative stress" OR "free radical")) AND (</w:t>
      </w:r>
      <w:proofErr w:type="spellStart"/>
      <w:r>
        <w:t>mesh_mh_tagbrowser</w:t>
      </w:r>
      <w:proofErr w:type="spellEnd"/>
      <w:r>
        <w:t xml:space="preserve">:("No </w:t>
      </w:r>
      <w:proofErr w:type="spellStart"/>
      <w:r>
        <w:t>MeSH</w:t>
      </w:r>
      <w:proofErr w:type="spellEnd"/>
      <w:r>
        <w:t xml:space="preserve"> Codes")))  OR</w:t>
      </w:r>
    </w:p>
    <w:p w14:paraId="38E691B4" w14:textId="77777777" w:rsidR="00E20BFF" w:rsidRDefault="00E20BFF" w:rsidP="00E20BFF">
      <w:proofErr w:type="spellStart"/>
      <w:r>
        <w:t>mesh_mh</w:t>
      </w:r>
      <w:proofErr w:type="spellEnd"/>
      <w:r>
        <w:t>:( "lipid peroxidation" OR "glutathione*" OR "superoxide dismutase" ) OR</w:t>
      </w:r>
    </w:p>
    <w:p w14:paraId="0070893A" w14:textId="77777777" w:rsidR="00E20BFF" w:rsidRDefault="00E20BFF" w:rsidP="00E20BFF">
      <w:proofErr w:type="spellStart"/>
      <w:r>
        <w:t>suppchem</w:t>
      </w:r>
      <w:proofErr w:type="spellEnd"/>
      <w:r>
        <w:t>:( "glutathione*" OR "superoxide dismutase" )  OR</w:t>
      </w:r>
    </w:p>
    <w:p w14:paraId="784D1995" w14:textId="77777777" w:rsidR="00E20BFF" w:rsidRPr="006C3027" w:rsidRDefault="00E20BFF" w:rsidP="00E20BFF">
      <w:proofErr w:type="spellStart"/>
      <w:r>
        <w:t>tiab_stemmed</w:t>
      </w:r>
      <w:proofErr w:type="spellEnd"/>
      <w:r>
        <w:t>:( "</w:t>
      </w:r>
      <w:proofErr w:type="spellStart"/>
      <w:r>
        <w:t>peroxid</w:t>
      </w:r>
      <w:proofErr w:type="spellEnd"/>
      <w:r>
        <w:t>" OR "</w:t>
      </w:r>
      <w:proofErr w:type="spellStart"/>
      <w:r>
        <w:t>lipoperoxid</w:t>
      </w:r>
      <w:proofErr w:type="spellEnd"/>
      <w:r>
        <w:t>" OR "</w:t>
      </w:r>
      <w:proofErr w:type="spellStart"/>
      <w:r>
        <w:t>oxid</w:t>
      </w:r>
      <w:proofErr w:type="spellEnd"/>
      <w:r>
        <w:t>" OR "</w:t>
      </w:r>
      <w:proofErr w:type="spellStart"/>
      <w:r>
        <w:t>glutathion</w:t>
      </w:r>
      <w:proofErr w:type="spellEnd"/>
      <w:r>
        <w:t>" OR "</w:t>
      </w:r>
      <w:proofErr w:type="spellStart"/>
      <w:r>
        <w:t>antioxid</w:t>
      </w:r>
      <w:proofErr w:type="spellEnd"/>
      <w:r>
        <w:t>" OR "</w:t>
      </w:r>
      <w:proofErr w:type="spellStart"/>
      <w:r>
        <w:t>superoxid</w:t>
      </w:r>
      <w:proofErr w:type="spellEnd"/>
      <w:r>
        <w:t>" OR "</w:t>
      </w:r>
      <w:proofErr w:type="spellStart"/>
      <w:r>
        <w:t>peroxidas</w:t>
      </w:r>
      <w:proofErr w:type="spellEnd"/>
      <w:r>
        <w:t>" )</w:t>
      </w:r>
    </w:p>
    <w:p w14:paraId="40DB6D14" w14:textId="77777777" w:rsidR="00E20BFF" w:rsidRDefault="00E20BFF" w:rsidP="00E20BFF">
      <w:pPr>
        <w:pStyle w:val="Heading2"/>
      </w:pPr>
      <w:bookmarkStart w:id="23" w:name="_Toc64895716"/>
      <w:bookmarkStart w:id="24" w:name="Chars_Modulatesreceptormediatedeffects"/>
      <w:r>
        <w:t>Modulates receptor-mediated effects</w:t>
      </w:r>
      <w:bookmarkEnd w:id="23"/>
    </w:p>
    <w:bookmarkEnd w:id="24"/>
    <w:p w14:paraId="3CF478B3" w14:textId="77777777" w:rsidR="00E20BFF" w:rsidRDefault="00E20BFF" w:rsidP="00E20BFF">
      <w:r w:rsidRPr="006C3027">
        <w:t>(</w:t>
      </w:r>
      <w:proofErr w:type="spellStart"/>
      <w:r w:rsidRPr="006C3027">
        <w:t>mesh_mh</w:t>
      </w:r>
      <w:proofErr w:type="spellEnd"/>
      <w:r w:rsidRPr="006C3027">
        <w:t>:("Receptors, Aryl Hydrocarbon" OR "Transcriptional Activation")) OR (</w:t>
      </w:r>
      <w:proofErr w:type="spellStart"/>
      <w:r w:rsidRPr="006C3027">
        <w:t>tiab_stemmed</w:t>
      </w:r>
      <w:proofErr w:type="spellEnd"/>
      <w:r w:rsidRPr="006C3027">
        <w:t xml:space="preserve">: ("Aryl hydrocarbon receptor" OR "Ah receptor" OR "receptor mediated" OR "transcription factor" OR "transcriptional activation" OR "Xenobiotic sensor" OR </w:t>
      </w:r>
      <w:proofErr w:type="spellStart"/>
      <w:r w:rsidRPr="006C3027">
        <w:t>xenosensor</w:t>
      </w:r>
      <w:proofErr w:type="spellEnd"/>
      <w:r w:rsidRPr="006C3027">
        <w:t>))</w:t>
      </w:r>
      <w:r>
        <w:t xml:space="preserve">  OR</w:t>
      </w:r>
    </w:p>
    <w:p w14:paraId="09C73C1A" w14:textId="77777777" w:rsidR="00E20BFF" w:rsidRDefault="00E20BFF" w:rsidP="00E20BFF">
      <w:proofErr w:type="spellStart"/>
      <w:r>
        <w:t>suppchem</w:t>
      </w:r>
      <w:proofErr w:type="spellEnd"/>
      <w:r>
        <w:t>:( "Receptors*" )  OR</w:t>
      </w:r>
    </w:p>
    <w:p w14:paraId="3B597974" w14:textId="77777777" w:rsidR="00E20BFF" w:rsidRDefault="00E20BFF" w:rsidP="00E20BFF">
      <w:proofErr w:type="spellStart"/>
      <w:r>
        <w:t>mesh_mh</w:t>
      </w:r>
      <w:proofErr w:type="spellEnd"/>
      <w:r>
        <w:t>:( "Receptors*" ) OR</w:t>
      </w:r>
    </w:p>
    <w:p w14:paraId="72951FF8" w14:textId="77777777" w:rsidR="00E20BFF" w:rsidRPr="006C3027" w:rsidRDefault="00E20BFF" w:rsidP="00E20BFF">
      <w:proofErr w:type="spellStart"/>
      <w:r>
        <w:t>tiab_stemmed</w:t>
      </w:r>
      <w:proofErr w:type="spellEnd"/>
      <w:r>
        <w:t>:( "receptor" )</w:t>
      </w:r>
      <w:bookmarkEnd w:id="4"/>
    </w:p>
    <w:sectPr w:rsidR="00E20BFF" w:rsidRPr="006C3027" w:rsidSect="00ED1FB8">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738A" w14:textId="77777777" w:rsidR="00BD1CF0" w:rsidRDefault="00BD1CF0" w:rsidP="00ED1FB8">
      <w:pPr>
        <w:spacing w:after="0" w:line="240" w:lineRule="auto"/>
      </w:pPr>
      <w:r>
        <w:separator/>
      </w:r>
    </w:p>
  </w:endnote>
  <w:endnote w:type="continuationSeparator" w:id="0">
    <w:p w14:paraId="0C0337C3" w14:textId="77777777" w:rsidR="00BD1CF0" w:rsidRDefault="00BD1CF0" w:rsidP="00ED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F342" w14:textId="77777777" w:rsidR="005B596A" w:rsidRDefault="005B596A" w:rsidP="00ED1FB8">
    <w:pPr>
      <w:pStyle w:val="Footer"/>
    </w:pPr>
    <w:r w:rsidRPr="008A2BDC">
      <w:rPr>
        <w:noProof/>
        <w:color w:val="FFFFFF" w:themeColor="background1"/>
        <w14:textFill>
          <w14:noFill/>
        </w14:textFill>
      </w:rPr>
      <w:drawing>
        <wp:inline distT="0" distB="0" distL="0" distR="0" wp14:anchorId="417B1FC4" wp14:editId="2B7E77EC">
          <wp:extent cx="1898073" cy="44615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945" cy="452472"/>
                  </a:xfrm>
                  <a:prstGeom prst="rect">
                    <a:avLst/>
                  </a:prstGeom>
                  <a:noFill/>
                  <a:ln>
                    <a:noFill/>
                  </a:ln>
                </pic:spPr>
              </pic:pic>
            </a:graphicData>
          </a:graphic>
        </wp:inline>
      </w:drawing>
    </w:r>
    <w:r>
      <w:ptab w:relativeTo="margin" w:alignment="center" w:leader="none"/>
    </w:r>
    <w:r>
      <w:ptab w:relativeTo="margin" w:alignment="right" w:leader="none"/>
    </w:r>
    <w:sdt>
      <w:sdtPr>
        <w:id w:val="-2087455613"/>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38</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1892" w14:textId="77777777" w:rsidR="00BD1CF0" w:rsidRDefault="00BD1CF0" w:rsidP="00ED1FB8">
      <w:pPr>
        <w:spacing w:after="0" w:line="240" w:lineRule="auto"/>
      </w:pPr>
      <w:r>
        <w:separator/>
      </w:r>
    </w:p>
  </w:footnote>
  <w:footnote w:type="continuationSeparator" w:id="0">
    <w:p w14:paraId="661985B4" w14:textId="77777777" w:rsidR="00BD1CF0" w:rsidRDefault="00BD1CF0" w:rsidP="00ED1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C29E8"/>
    <w:multiLevelType w:val="hybridMultilevel"/>
    <w:tmpl w:val="EA02C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7B5E85"/>
    <w:multiLevelType w:val="hybridMultilevel"/>
    <w:tmpl w:val="36F6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41619"/>
    <w:multiLevelType w:val="hybridMultilevel"/>
    <w:tmpl w:val="0A48E954"/>
    <w:lvl w:ilvl="0" w:tplc="82F4382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50243B"/>
    <w:multiLevelType w:val="hybridMultilevel"/>
    <w:tmpl w:val="58648A3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3393C"/>
    <w:multiLevelType w:val="hybridMultilevel"/>
    <w:tmpl w:val="020A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35957"/>
    <w:multiLevelType w:val="hybridMultilevel"/>
    <w:tmpl w:val="597A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491675">
    <w:abstractNumId w:val="3"/>
  </w:num>
  <w:num w:numId="2" w16cid:durableId="1676221197">
    <w:abstractNumId w:val="0"/>
  </w:num>
  <w:num w:numId="3" w16cid:durableId="1461339505">
    <w:abstractNumId w:val="2"/>
  </w:num>
  <w:num w:numId="4" w16cid:durableId="1924953327">
    <w:abstractNumId w:val="4"/>
  </w:num>
  <w:num w:numId="5" w16cid:durableId="436876413">
    <w:abstractNumId w:val="5"/>
  </w:num>
  <w:num w:numId="6" w16cid:durableId="888955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B8"/>
    <w:rsid w:val="000115FF"/>
    <w:rsid w:val="00020255"/>
    <w:rsid w:val="000258D3"/>
    <w:rsid w:val="00036EE9"/>
    <w:rsid w:val="00040A5B"/>
    <w:rsid w:val="00041051"/>
    <w:rsid w:val="00043411"/>
    <w:rsid w:val="00044EF6"/>
    <w:rsid w:val="00057642"/>
    <w:rsid w:val="00061D34"/>
    <w:rsid w:val="000620D5"/>
    <w:rsid w:val="000816EB"/>
    <w:rsid w:val="00081B38"/>
    <w:rsid w:val="00082F91"/>
    <w:rsid w:val="000856B1"/>
    <w:rsid w:val="000913F6"/>
    <w:rsid w:val="000923D7"/>
    <w:rsid w:val="000A1959"/>
    <w:rsid w:val="000A36F4"/>
    <w:rsid w:val="000C1A46"/>
    <w:rsid w:val="000E3B26"/>
    <w:rsid w:val="000F3DDE"/>
    <w:rsid w:val="00115301"/>
    <w:rsid w:val="00131571"/>
    <w:rsid w:val="00145A83"/>
    <w:rsid w:val="001525D8"/>
    <w:rsid w:val="00154189"/>
    <w:rsid w:val="001571CA"/>
    <w:rsid w:val="00162260"/>
    <w:rsid w:val="00187426"/>
    <w:rsid w:val="001A0A0E"/>
    <w:rsid w:val="001A2F61"/>
    <w:rsid w:val="001A5340"/>
    <w:rsid w:val="001B1D25"/>
    <w:rsid w:val="001D113B"/>
    <w:rsid w:val="001E3461"/>
    <w:rsid w:val="001E6478"/>
    <w:rsid w:val="001F0C7B"/>
    <w:rsid w:val="001F13E7"/>
    <w:rsid w:val="001F35E3"/>
    <w:rsid w:val="0020619C"/>
    <w:rsid w:val="00227C37"/>
    <w:rsid w:val="0024481C"/>
    <w:rsid w:val="00246660"/>
    <w:rsid w:val="00250E30"/>
    <w:rsid w:val="00256496"/>
    <w:rsid w:val="002604E0"/>
    <w:rsid w:val="00272872"/>
    <w:rsid w:val="002765F8"/>
    <w:rsid w:val="0028394F"/>
    <w:rsid w:val="00283E80"/>
    <w:rsid w:val="00284687"/>
    <w:rsid w:val="00286A3F"/>
    <w:rsid w:val="002D2532"/>
    <w:rsid w:val="002D62E0"/>
    <w:rsid w:val="00303675"/>
    <w:rsid w:val="00303AB5"/>
    <w:rsid w:val="00304121"/>
    <w:rsid w:val="00323302"/>
    <w:rsid w:val="00332FA1"/>
    <w:rsid w:val="003345F0"/>
    <w:rsid w:val="00347E90"/>
    <w:rsid w:val="003504D3"/>
    <w:rsid w:val="0036325A"/>
    <w:rsid w:val="00392A36"/>
    <w:rsid w:val="003C2C75"/>
    <w:rsid w:val="003C42BE"/>
    <w:rsid w:val="003D457C"/>
    <w:rsid w:val="003D5F7E"/>
    <w:rsid w:val="003E39E2"/>
    <w:rsid w:val="00412E5F"/>
    <w:rsid w:val="0042165B"/>
    <w:rsid w:val="00432A52"/>
    <w:rsid w:val="00436279"/>
    <w:rsid w:val="00440E90"/>
    <w:rsid w:val="00441E7E"/>
    <w:rsid w:val="00450587"/>
    <w:rsid w:val="0046486D"/>
    <w:rsid w:val="0046518F"/>
    <w:rsid w:val="00466613"/>
    <w:rsid w:val="004760AE"/>
    <w:rsid w:val="004A5392"/>
    <w:rsid w:val="004B7B97"/>
    <w:rsid w:val="004C7AA9"/>
    <w:rsid w:val="004E1A22"/>
    <w:rsid w:val="0050009F"/>
    <w:rsid w:val="0050267C"/>
    <w:rsid w:val="00502CF4"/>
    <w:rsid w:val="005126D9"/>
    <w:rsid w:val="00523793"/>
    <w:rsid w:val="00526BC8"/>
    <w:rsid w:val="00526D28"/>
    <w:rsid w:val="00530834"/>
    <w:rsid w:val="00535839"/>
    <w:rsid w:val="0053649F"/>
    <w:rsid w:val="0055262B"/>
    <w:rsid w:val="00554B09"/>
    <w:rsid w:val="00560FA3"/>
    <w:rsid w:val="00565AA7"/>
    <w:rsid w:val="00590E4B"/>
    <w:rsid w:val="005A45FB"/>
    <w:rsid w:val="005B2D65"/>
    <w:rsid w:val="005B596A"/>
    <w:rsid w:val="005B6249"/>
    <w:rsid w:val="005B76C9"/>
    <w:rsid w:val="005C1094"/>
    <w:rsid w:val="005D0F64"/>
    <w:rsid w:val="005D2B11"/>
    <w:rsid w:val="005D3094"/>
    <w:rsid w:val="005E495D"/>
    <w:rsid w:val="005F2C43"/>
    <w:rsid w:val="00612457"/>
    <w:rsid w:val="00630B5A"/>
    <w:rsid w:val="00633C5C"/>
    <w:rsid w:val="00644F8C"/>
    <w:rsid w:val="006455EF"/>
    <w:rsid w:val="0066039C"/>
    <w:rsid w:val="006931DA"/>
    <w:rsid w:val="006B4ECB"/>
    <w:rsid w:val="006B6D13"/>
    <w:rsid w:val="006C3027"/>
    <w:rsid w:val="006C308B"/>
    <w:rsid w:val="006D6D2A"/>
    <w:rsid w:val="006E520C"/>
    <w:rsid w:val="006E609A"/>
    <w:rsid w:val="00730EF0"/>
    <w:rsid w:val="0076091B"/>
    <w:rsid w:val="007C5E71"/>
    <w:rsid w:val="007D569A"/>
    <w:rsid w:val="007D632E"/>
    <w:rsid w:val="007E4F81"/>
    <w:rsid w:val="007F22E6"/>
    <w:rsid w:val="00801D6F"/>
    <w:rsid w:val="00801DBB"/>
    <w:rsid w:val="00804283"/>
    <w:rsid w:val="008170C3"/>
    <w:rsid w:val="00817F9D"/>
    <w:rsid w:val="00845A9A"/>
    <w:rsid w:val="00863659"/>
    <w:rsid w:val="008A79CA"/>
    <w:rsid w:val="008B0B66"/>
    <w:rsid w:val="008C4339"/>
    <w:rsid w:val="008D2683"/>
    <w:rsid w:val="008D32BD"/>
    <w:rsid w:val="00902369"/>
    <w:rsid w:val="00913D92"/>
    <w:rsid w:val="00922AAC"/>
    <w:rsid w:val="00935A74"/>
    <w:rsid w:val="009370E2"/>
    <w:rsid w:val="00950200"/>
    <w:rsid w:val="0095137D"/>
    <w:rsid w:val="00953CC1"/>
    <w:rsid w:val="00964DEB"/>
    <w:rsid w:val="00970C04"/>
    <w:rsid w:val="009751F4"/>
    <w:rsid w:val="00980623"/>
    <w:rsid w:val="00985466"/>
    <w:rsid w:val="009935DF"/>
    <w:rsid w:val="009A1914"/>
    <w:rsid w:val="009A51CF"/>
    <w:rsid w:val="009B0135"/>
    <w:rsid w:val="009F349B"/>
    <w:rsid w:val="00A13FD5"/>
    <w:rsid w:val="00A17F88"/>
    <w:rsid w:val="00A43F24"/>
    <w:rsid w:val="00A512D1"/>
    <w:rsid w:val="00A55124"/>
    <w:rsid w:val="00A60F0F"/>
    <w:rsid w:val="00A722F1"/>
    <w:rsid w:val="00A81F6C"/>
    <w:rsid w:val="00A83A8A"/>
    <w:rsid w:val="00A84D7D"/>
    <w:rsid w:val="00A87FA4"/>
    <w:rsid w:val="00A93FC4"/>
    <w:rsid w:val="00A965D7"/>
    <w:rsid w:val="00AB0D53"/>
    <w:rsid w:val="00AB3C03"/>
    <w:rsid w:val="00AD70B6"/>
    <w:rsid w:val="00AE3BA3"/>
    <w:rsid w:val="00B404B3"/>
    <w:rsid w:val="00B768E1"/>
    <w:rsid w:val="00B9431D"/>
    <w:rsid w:val="00BA5A0B"/>
    <w:rsid w:val="00BA7AF0"/>
    <w:rsid w:val="00BB602F"/>
    <w:rsid w:val="00BC3A42"/>
    <w:rsid w:val="00BD1CF0"/>
    <w:rsid w:val="00BD6B27"/>
    <w:rsid w:val="00BF19AD"/>
    <w:rsid w:val="00BF2DDE"/>
    <w:rsid w:val="00C1326C"/>
    <w:rsid w:val="00C203CF"/>
    <w:rsid w:val="00C21A31"/>
    <w:rsid w:val="00C25FDC"/>
    <w:rsid w:val="00C277C9"/>
    <w:rsid w:val="00C2788E"/>
    <w:rsid w:val="00C64A97"/>
    <w:rsid w:val="00C71D69"/>
    <w:rsid w:val="00C851AA"/>
    <w:rsid w:val="00C920A1"/>
    <w:rsid w:val="00CA3A9D"/>
    <w:rsid w:val="00CB08A8"/>
    <w:rsid w:val="00CC5442"/>
    <w:rsid w:val="00CD523E"/>
    <w:rsid w:val="00CE732E"/>
    <w:rsid w:val="00CF2A8C"/>
    <w:rsid w:val="00CF53D3"/>
    <w:rsid w:val="00D05E70"/>
    <w:rsid w:val="00D10C7D"/>
    <w:rsid w:val="00D21FAE"/>
    <w:rsid w:val="00D24221"/>
    <w:rsid w:val="00D37DB8"/>
    <w:rsid w:val="00D452C2"/>
    <w:rsid w:val="00D65C0A"/>
    <w:rsid w:val="00D7668F"/>
    <w:rsid w:val="00D84EB4"/>
    <w:rsid w:val="00D85591"/>
    <w:rsid w:val="00D86255"/>
    <w:rsid w:val="00DA2AA2"/>
    <w:rsid w:val="00DB12C6"/>
    <w:rsid w:val="00DB4083"/>
    <w:rsid w:val="00DB4AD8"/>
    <w:rsid w:val="00DC1F85"/>
    <w:rsid w:val="00DC2B5D"/>
    <w:rsid w:val="00DC3622"/>
    <w:rsid w:val="00DE06E7"/>
    <w:rsid w:val="00DE0FA9"/>
    <w:rsid w:val="00DF287C"/>
    <w:rsid w:val="00DF660B"/>
    <w:rsid w:val="00E02DC6"/>
    <w:rsid w:val="00E0661B"/>
    <w:rsid w:val="00E20BFF"/>
    <w:rsid w:val="00E22766"/>
    <w:rsid w:val="00E41549"/>
    <w:rsid w:val="00E420CC"/>
    <w:rsid w:val="00E43ED5"/>
    <w:rsid w:val="00E50704"/>
    <w:rsid w:val="00E554E4"/>
    <w:rsid w:val="00E60C0D"/>
    <w:rsid w:val="00E81C26"/>
    <w:rsid w:val="00E85EA1"/>
    <w:rsid w:val="00E87D22"/>
    <w:rsid w:val="00E94FA8"/>
    <w:rsid w:val="00EA4227"/>
    <w:rsid w:val="00EB158E"/>
    <w:rsid w:val="00ED1FB8"/>
    <w:rsid w:val="00EE53A1"/>
    <w:rsid w:val="00EF4A70"/>
    <w:rsid w:val="00F05875"/>
    <w:rsid w:val="00F24270"/>
    <w:rsid w:val="00F35368"/>
    <w:rsid w:val="00F4565E"/>
    <w:rsid w:val="00F46288"/>
    <w:rsid w:val="00F465BF"/>
    <w:rsid w:val="00F46A37"/>
    <w:rsid w:val="00F47D74"/>
    <w:rsid w:val="00F51212"/>
    <w:rsid w:val="00F51345"/>
    <w:rsid w:val="00F66C1B"/>
    <w:rsid w:val="00F67AE0"/>
    <w:rsid w:val="00F750E9"/>
    <w:rsid w:val="00F76991"/>
    <w:rsid w:val="00F8243F"/>
    <w:rsid w:val="00F85E91"/>
    <w:rsid w:val="00FA3D57"/>
    <w:rsid w:val="00FD6007"/>
    <w:rsid w:val="00FE55B3"/>
    <w:rsid w:val="00FE7F2C"/>
    <w:rsid w:val="00FF5C07"/>
    <w:rsid w:val="00FF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F8211"/>
  <w14:defaultImageDpi w14:val="330"/>
  <w15:chartTrackingRefBased/>
  <w15:docId w15:val="{A591002B-41C3-4D52-98CC-E92AB945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FB8"/>
    <w:pPr>
      <w:spacing w:line="276" w:lineRule="auto"/>
    </w:pPr>
    <w:rPr>
      <w:rFonts w:eastAsiaTheme="minorEastAsia"/>
      <w:sz w:val="21"/>
      <w:szCs w:val="21"/>
    </w:rPr>
  </w:style>
  <w:style w:type="paragraph" w:styleId="Heading1">
    <w:name w:val="heading 1"/>
    <w:basedOn w:val="Normal"/>
    <w:next w:val="Normal"/>
    <w:link w:val="Heading1Char"/>
    <w:uiPriority w:val="9"/>
    <w:qFormat/>
    <w:rsid w:val="001E3461"/>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b/>
      <w:color w:val="262626" w:themeColor="text1" w:themeTint="D9"/>
      <w:sz w:val="40"/>
      <w:szCs w:val="40"/>
    </w:rPr>
  </w:style>
  <w:style w:type="paragraph" w:styleId="Heading2">
    <w:name w:val="heading 2"/>
    <w:basedOn w:val="Normal"/>
    <w:next w:val="Normal"/>
    <w:link w:val="Heading2Char"/>
    <w:uiPriority w:val="9"/>
    <w:unhideWhenUsed/>
    <w:qFormat/>
    <w:rsid w:val="00ED1FB8"/>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461"/>
    <w:rPr>
      <w:rFonts w:asciiTheme="majorHAnsi" w:eastAsiaTheme="majorEastAsia" w:hAnsiTheme="majorHAnsi" w:cstheme="majorBidi"/>
      <w:b/>
      <w:color w:val="262626" w:themeColor="text1" w:themeTint="D9"/>
      <w:sz w:val="40"/>
      <w:szCs w:val="40"/>
    </w:rPr>
  </w:style>
  <w:style w:type="character" w:customStyle="1" w:styleId="Heading2Char">
    <w:name w:val="Heading 2 Char"/>
    <w:basedOn w:val="DefaultParagraphFont"/>
    <w:link w:val="Heading2"/>
    <w:uiPriority w:val="9"/>
    <w:rsid w:val="00ED1FB8"/>
    <w:rPr>
      <w:rFonts w:asciiTheme="majorHAnsi" w:eastAsiaTheme="majorEastAsia" w:hAnsiTheme="majorHAnsi" w:cstheme="majorBidi"/>
      <w:color w:val="ED7D31" w:themeColor="accent2"/>
      <w:sz w:val="36"/>
      <w:szCs w:val="36"/>
    </w:rPr>
  </w:style>
  <w:style w:type="paragraph" w:styleId="ListParagraph">
    <w:name w:val="List Paragraph"/>
    <w:basedOn w:val="Normal"/>
    <w:uiPriority w:val="34"/>
    <w:qFormat/>
    <w:rsid w:val="00ED1FB8"/>
    <w:pPr>
      <w:ind w:left="720"/>
      <w:contextualSpacing/>
    </w:pPr>
  </w:style>
  <w:style w:type="character" w:styleId="Hyperlink">
    <w:name w:val="Hyperlink"/>
    <w:basedOn w:val="DefaultParagraphFont"/>
    <w:uiPriority w:val="99"/>
    <w:unhideWhenUsed/>
    <w:rsid w:val="00ED1FB8"/>
    <w:rPr>
      <w:color w:val="0563C1" w:themeColor="hyperlink"/>
      <w:u w:val="single"/>
    </w:rPr>
  </w:style>
  <w:style w:type="character" w:styleId="FollowedHyperlink">
    <w:name w:val="FollowedHyperlink"/>
    <w:basedOn w:val="DefaultParagraphFont"/>
    <w:uiPriority w:val="99"/>
    <w:semiHidden/>
    <w:unhideWhenUsed/>
    <w:rsid w:val="00ED1FB8"/>
    <w:rPr>
      <w:color w:val="954F72" w:themeColor="followedHyperlink"/>
      <w:u w:val="single"/>
    </w:rPr>
  </w:style>
  <w:style w:type="paragraph" w:styleId="NoSpacing">
    <w:name w:val="No Spacing"/>
    <w:link w:val="NoSpacingChar"/>
    <w:uiPriority w:val="1"/>
    <w:qFormat/>
    <w:rsid w:val="00ED1FB8"/>
    <w:pPr>
      <w:spacing w:after="0" w:line="240" w:lineRule="auto"/>
    </w:pPr>
    <w:rPr>
      <w:rFonts w:eastAsiaTheme="minorEastAsia"/>
    </w:rPr>
  </w:style>
  <w:style w:type="character" w:customStyle="1" w:styleId="NoSpacingChar">
    <w:name w:val="No Spacing Char"/>
    <w:basedOn w:val="DefaultParagraphFont"/>
    <w:link w:val="NoSpacing"/>
    <w:uiPriority w:val="1"/>
    <w:rsid w:val="00ED1FB8"/>
    <w:rPr>
      <w:rFonts w:eastAsiaTheme="minorEastAsia"/>
    </w:rPr>
  </w:style>
  <w:style w:type="paragraph" w:styleId="Header">
    <w:name w:val="header"/>
    <w:basedOn w:val="Normal"/>
    <w:link w:val="HeaderChar"/>
    <w:uiPriority w:val="99"/>
    <w:unhideWhenUsed/>
    <w:rsid w:val="00ED1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FB8"/>
    <w:rPr>
      <w:rFonts w:eastAsiaTheme="minorEastAsia"/>
      <w:sz w:val="21"/>
      <w:szCs w:val="21"/>
    </w:rPr>
  </w:style>
  <w:style w:type="paragraph" w:styleId="Footer">
    <w:name w:val="footer"/>
    <w:basedOn w:val="Normal"/>
    <w:link w:val="FooterChar"/>
    <w:uiPriority w:val="99"/>
    <w:unhideWhenUsed/>
    <w:qFormat/>
    <w:rsid w:val="00ED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FB8"/>
    <w:rPr>
      <w:rFonts w:eastAsiaTheme="minorEastAsia"/>
      <w:sz w:val="21"/>
      <w:szCs w:val="21"/>
    </w:rPr>
  </w:style>
  <w:style w:type="paragraph" w:styleId="NormalWeb">
    <w:name w:val="Normal (Web)"/>
    <w:basedOn w:val="Normal"/>
    <w:uiPriority w:val="99"/>
    <w:semiHidden/>
    <w:unhideWhenUsed/>
    <w:rsid w:val="00565AA7"/>
    <w:rPr>
      <w:rFonts w:ascii="Times New Roman" w:hAnsi="Times New Roman" w:cs="Times New Roman"/>
      <w:sz w:val="24"/>
      <w:szCs w:val="24"/>
    </w:rPr>
  </w:style>
  <w:style w:type="table" w:styleId="PlainTable5">
    <w:name w:val="Plain Table 5"/>
    <w:basedOn w:val="TableNormal"/>
    <w:uiPriority w:val="45"/>
    <w:rsid w:val="001E346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83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E80"/>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CB08A8"/>
    <w:rPr>
      <w:color w:val="605E5C"/>
      <w:shd w:val="clear" w:color="auto" w:fill="E1DFDD"/>
    </w:rPr>
  </w:style>
  <w:style w:type="paragraph" w:styleId="TOC1">
    <w:name w:val="toc 1"/>
    <w:basedOn w:val="Normal"/>
    <w:next w:val="Normal"/>
    <w:autoRedefine/>
    <w:uiPriority w:val="39"/>
    <w:unhideWhenUsed/>
    <w:rsid w:val="00246660"/>
    <w:pPr>
      <w:tabs>
        <w:tab w:val="right" w:pos="9350"/>
      </w:tabs>
      <w:spacing w:before="360" w:after="360"/>
    </w:pPr>
    <w:rPr>
      <w:rFonts w:cstheme="minorHAnsi"/>
      <w:b/>
      <w:bCs/>
      <w:caps/>
      <w:noProof/>
      <w:color w:val="0070C0"/>
      <w:sz w:val="22"/>
      <w:szCs w:val="22"/>
      <w:u w:val="single"/>
    </w:rPr>
  </w:style>
  <w:style w:type="paragraph" w:styleId="TOC2">
    <w:name w:val="toc 2"/>
    <w:basedOn w:val="Normal"/>
    <w:next w:val="Normal"/>
    <w:autoRedefine/>
    <w:uiPriority w:val="39"/>
    <w:unhideWhenUsed/>
    <w:rsid w:val="00A965D7"/>
    <w:pPr>
      <w:spacing w:after="0"/>
    </w:pPr>
    <w:rPr>
      <w:rFonts w:cstheme="minorHAnsi"/>
      <w:b/>
      <w:bCs/>
      <w:smallCaps/>
      <w:sz w:val="22"/>
      <w:szCs w:val="22"/>
    </w:rPr>
  </w:style>
  <w:style w:type="paragraph" w:styleId="TOC3">
    <w:name w:val="toc 3"/>
    <w:basedOn w:val="Normal"/>
    <w:next w:val="Normal"/>
    <w:autoRedefine/>
    <w:uiPriority w:val="39"/>
    <w:unhideWhenUsed/>
    <w:rsid w:val="00A965D7"/>
    <w:pPr>
      <w:spacing w:after="0"/>
    </w:pPr>
    <w:rPr>
      <w:rFonts w:cstheme="minorHAnsi"/>
      <w:smallCaps/>
      <w:sz w:val="22"/>
      <w:szCs w:val="22"/>
    </w:rPr>
  </w:style>
  <w:style w:type="paragraph" w:styleId="TOC4">
    <w:name w:val="toc 4"/>
    <w:basedOn w:val="Normal"/>
    <w:next w:val="Normal"/>
    <w:autoRedefine/>
    <w:uiPriority w:val="39"/>
    <w:unhideWhenUsed/>
    <w:rsid w:val="00A965D7"/>
    <w:pPr>
      <w:spacing w:after="0"/>
    </w:pPr>
    <w:rPr>
      <w:rFonts w:cstheme="minorHAnsi"/>
      <w:sz w:val="22"/>
      <w:szCs w:val="22"/>
    </w:rPr>
  </w:style>
  <w:style w:type="paragraph" w:styleId="TOC5">
    <w:name w:val="toc 5"/>
    <w:basedOn w:val="Normal"/>
    <w:next w:val="Normal"/>
    <w:autoRedefine/>
    <w:uiPriority w:val="39"/>
    <w:unhideWhenUsed/>
    <w:rsid w:val="00A965D7"/>
    <w:pPr>
      <w:spacing w:after="0"/>
    </w:pPr>
    <w:rPr>
      <w:rFonts w:cstheme="minorHAnsi"/>
      <w:sz w:val="22"/>
      <w:szCs w:val="22"/>
    </w:rPr>
  </w:style>
  <w:style w:type="paragraph" w:styleId="TOC6">
    <w:name w:val="toc 6"/>
    <w:basedOn w:val="Normal"/>
    <w:next w:val="Normal"/>
    <w:autoRedefine/>
    <w:uiPriority w:val="39"/>
    <w:unhideWhenUsed/>
    <w:rsid w:val="00A965D7"/>
    <w:pPr>
      <w:spacing w:after="0"/>
    </w:pPr>
    <w:rPr>
      <w:rFonts w:cstheme="minorHAnsi"/>
      <w:sz w:val="22"/>
      <w:szCs w:val="22"/>
    </w:rPr>
  </w:style>
  <w:style w:type="paragraph" w:styleId="TOC7">
    <w:name w:val="toc 7"/>
    <w:basedOn w:val="Normal"/>
    <w:next w:val="Normal"/>
    <w:autoRedefine/>
    <w:uiPriority w:val="39"/>
    <w:unhideWhenUsed/>
    <w:rsid w:val="00A965D7"/>
    <w:pPr>
      <w:spacing w:after="0"/>
    </w:pPr>
    <w:rPr>
      <w:rFonts w:cstheme="minorHAnsi"/>
      <w:sz w:val="22"/>
      <w:szCs w:val="22"/>
    </w:rPr>
  </w:style>
  <w:style w:type="paragraph" w:styleId="TOC8">
    <w:name w:val="toc 8"/>
    <w:basedOn w:val="Normal"/>
    <w:next w:val="Normal"/>
    <w:autoRedefine/>
    <w:uiPriority w:val="39"/>
    <w:unhideWhenUsed/>
    <w:rsid w:val="00A965D7"/>
    <w:pPr>
      <w:spacing w:after="0"/>
    </w:pPr>
    <w:rPr>
      <w:rFonts w:cstheme="minorHAnsi"/>
      <w:sz w:val="22"/>
      <w:szCs w:val="22"/>
    </w:rPr>
  </w:style>
  <w:style w:type="paragraph" w:styleId="TOC9">
    <w:name w:val="toc 9"/>
    <w:basedOn w:val="Normal"/>
    <w:next w:val="Normal"/>
    <w:autoRedefine/>
    <w:uiPriority w:val="39"/>
    <w:unhideWhenUsed/>
    <w:rsid w:val="00A965D7"/>
    <w:pPr>
      <w:spacing w:after="0"/>
    </w:pPr>
    <w:rPr>
      <w:rFonts w:cstheme="minorHAnsi"/>
      <w:sz w:val="22"/>
      <w:szCs w:val="22"/>
    </w:rPr>
  </w:style>
  <w:style w:type="paragraph" w:styleId="TOCHeading">
    <w:name w:val="TOC Heading"/>
    <w:basedOn w:val="Heading1"/>
    <w:next w:val="Normal"/>
    <w:uiPriority w:val="39"/>
    <w:unhideWhenUsed/>
    <w:qFormat/>
    <w:rsid w:val="00A965D7"/>
    <w:pPr>
      <w:pBdr>
        <w:bottom w:val="none" w:sz="0" w:space="0" w:color="auto"/>
      </w:pBdr>
      <w:spacing w:before="240" w:after="0" w:line="259" w:lineRule="auto"/>
      <w:outlineLvl w:val="9"/>
    </w:pPr>
    <w:rPr>
      <w:b w:val="0"/>
      <w:color w:val="2E74B5" w:themeColor="accent1" w:themeShade="BF"/>
      <w:sz w:val="32"/>
      <w:szCs w:val="32"/>
    </w:rPr>
  </w:style>
  <w:style w:type="character" w:customStyle="1" w:styleId="IRTableCellLeftChar">
    <w:name w:val="_IR Table Cell Left Char"/>
    <w:basedOn w:val="DefaultParagraphFont"/>
    <w:link w:val="IRTableCellLeft"/>
    <w:uiPriority w:val="99"/>
    <w:locked/>
    <w:rsid w:val="00131571"/>
    <w:rPr>
      <w:rFonts w:ascii="Calibri" w:hAnsi="Calibri" w:cs="Calibri"/>
    </w:rPr>
  </w:style>
  <w:style w:type="paragraph" w:customStyle="1" w:styleId="IRTableCellLeft">
    <w:name w:val="_IR Table Cell Left"/>
    <w:basedOn w:val="Normal"/>
    <w:link w:val="IRTableCellLeftChar"/>
    <w:uiPriority w:val="99"/>
    <w:rsid w:val="00131571"/>
    <w:pPr>
      <w:spacing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3565">
      <w:bodyDiv w:val="1"/>
      <w:marLeft w:val="0"/>
      <w:marRight w:val="0"/>
      <w:marTop w:val="0"/>
      <w:marBottom w:val="0"/>
      <w:divBdr>
        <w:top w:val="none" w:sz="0" w:space="0" w:color="auto"/>
        <w:left w:val="none" w:sz="0" w:space="0" w:color="auto"/>
        <w:bottom w:val="none" w:sz="0" w:space="0" w:color="auto"/>
        <w:right w:val="none" w:sz="0" w:space="0" w:color="auto"/>
      </w:divBdr>
    </w:div>
    <w:div w:id="403455109">
      <w:bodyDiv w:val="1"/>
      <w:marLeft w:val="0"/>
      <w:marRight w:val="0"/>
      <w:marTop w:val="0"/>
      <w:marBottom w:val="0"/>
      <w:divBdr>
        <w:top w:val="none" w:sz="0" w:space="0" w:color="auto"/>
        <w:left w:val="none" w:sz="0" w:space="0" w:color="auto"/>
        <w:bottom w:val="none" w:sz="0" w:space="0" w:color="auto"/>
        <w:right w:val="none" w:sz="0" w:space="0" w:color="auto"/>
      </w:divBdr>
    </w:div>
    <w:div w:id="420221921">
      <w:bodyDiv w:val="1"/>
      <w:marLeft w:val="0"/>
      <w:marRight w:val="0"/>
      <w:marTop w:val="0"/>
      <w:marBottom w:val="0"/>
      <w:divBdr>
        <w:top w:val="none" w:sz="0" w:space="0" w:color="auto"/>
        <w:left w:val="none" w:sz="0" w:space="0" w:color="auto"/>
        <w:bottom w:val="none" w:sz="0" w:space="0" w:color="auto"/>
        <w:right w:val="none" w:sz="0" w:space="0" w:color="auto"/>
      </w:divBdr>
    </w:div>
    <w:div w:id="760369624">
      <w:bodyDiv w:val="1"/>
      <w:marLeft w:val="0"/>
      <w:marRight w:val="0"/>
      <w:marTop w:val="0"/>
      <w:marBottom w:val="0"/>
      <w:divBdr>
        <w:top w:val="none" w:sz="0" w:space="0" w:color="auto"/>
        <w:left w:val="none" w:sz="0" w:space="0" w:color="auto"/>
        <w:bottom w:val="none" w:sz="0" w:space="0" w:color="auto"/>
        <w:right w:val="none" w:sz="0" w:space="0" w:color="auto"/>
      </w:divBdr>
    </w:div>
    <w:div w:id="902376312">
      <w:bodyDiv w:val="1"/>
      <w:marLeft w:val="0"/>
      <w:marRight w:val="0"/>
      <w:marTop w:val="0"/>
      <w:marBottom w:val="0"/>
      <w:divBdr>
        <w:top w:val="none" w:sz="0" w:space="0" w:color="auto"/>
        <w:left w:val="none" w:sz="0" w:space="0" w:color="auto"/>
        <w:bottom w:val="none" w:sz="0" w:space="0" w:color="auto"/>
        <w:right w:val="none" w:sz="0" w:space="0" w:color="auto"/>
      </w:divBdr>
    </w:div>
    <w:div w:id="1140879789">
      <w:bodyDiv w:val="1"/>
      <w:marLeft w:val="0"/>
      <w:marRight w:val="0"/>
      <w:marTop w:val="0"/>
      <w:marBottom w:val="0"/>
      <w:divBdr>
        <w:top w:val="none" w:sz="0" w:space="0" w:color="auto"/>
        <w:left w:val="none" w:sz="0" w:space="0" w:color="auto"/>
        <w:bottom w:val="none" w:sz="0" w:space="0" w:color="auto"/>
        <w:right w:val="none" w:sz="0" w:space="0" w:color="auto"/>
      </w:divBdr>
      <w:divsChild>
        <w:div w:id="279991647">
          <w:marLeft w:val="0"/>
          <w:marRight w:val="0"/>
          <w:marTop w:val="0"/>
          <w:marBottom w:val="0"/>
          <w:divBdr>
            <w:top w:val="none" w:sz="0" w:space="0" w:color="auto"/>
            <w:left w:val="none" w:sz="0" w:space="0" w:color="auto"/>
            <w:bottom w:val="none" w:sz="0" w:space="0" w:color="auto"/>
            <w:right w:val="none" w:sz="0" w:space="0" w:color="auto"/>
          </w:divBdr>
        </w:div>
      </w:divsChild>
    </w:div>
    <w:div w:id="1564442188">
      <w:bodyDiv w:val="1"/>
      <w:marLeft w:val="0"/>
      <w:marRight w:val="0"/>
      <w:marTop w:val="0"/>
      <w:marBottom w:val="0"/>
      <w:divBdr>
        <w:top w:val="none" w:sz="0" w:space="0" w:color="auto"/>
        <w:left w:val="none" w:sz="0" w:space="0" w:color="auto"/>
        <w:bottom w:val="none" w:sz="0" w:space="0" w:color="auto"/>
        <w:right w:val="none" w:sz="0" w:space="0" w:color="auto"/>
      </w:divBdr>
    </w:div>
    <w:div w:id="1734963183">
      <w:bodyDiv w:val="1"/>
      <w:marLeft w:val="0"/>
      <w:marRight w:val="0"/>
      <w:marTop w:val="0"/>
      <w:marBottom w:val="0"/>
      <w:divBdr>
        <w:top w:val="none" w:sz="0" w:space="0" w:color="auto"/>
        <w:left w:val="none" w:sz="0" w:space="0" w:color="auto"/>
        <w:bottom w:val="none" w:sz="0" w:space="0" w:color="auto"/>
        <w:right w:val="none" w:sz="0" w:space="0" w:color="auto"/>
      </w:divBdr>
    </w:div>
    <w:div w:id="1760982562">
      <w:bodyDiv w:val="1"/>
      <w:marLeft w:val="0"/>
      <w:marRight w:val="0"/>
      <w:marTop w:val="0"/>
      <w:marBottom w:val="0"/>
      <w:divBdr>
        <w:top w:val="none" w:sz="0" w:space="0" w:color="auto"/>
        <w:left w:val="none" w:sz="0" w:space="0" w:color="auto"/>
        <w:bottom w:val="none" w:sz="0" w:space="0" w:color="auto"/>
        <w:right w:val="none" w:sz="0" w:space="0" w:color="auto"/>
      </w:divBdr>
    </w:div>
    <w:div w:id="1796634291">
      <w:bodyDiv w:val="1"/>
      <w:marLeft w:val="0"/>
      <w:marRight w:val="0"/>
      <w:marTop w:val="0"/>
      <w:marBottom w:val="0"/>
      <w:divBdr>
        <w:top w:val="none" w:sz="0" w:space="0" w:color="auto"/>
        <w:left w:val="none" w:sz="0" w:space="0" w:color="auto"/>
        <w:bottom w:val="none" w:sz="0" w:space="0" w:color="auto"/>
        <w:right w:val="none" w:sz="0" w:space="0" w:color="auto"/>
      </w:divBdr>
    </w:div>
    <w:div w:id="200292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info@sciome.com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8A520F-00CF-47A3-A65A-B597F4DF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Installation Instructions</dc:subject>
  <dc:creator>Sciome LLC</dc:creator>
  <cp:keywords/>
  <dc:description/>
  <cp:lastModifiedBy>Bekki</cp:lastModifiedBy>
  <cp:revision>2</cp:revision>
  <cp:lastPrinted>2021-03-08T16:13:00Z</cp:lastPrinted>
  <dcterms:created xsi:type="dcterms:W3CDTF">2022-05-06T15:40:00Z</dcterms:created>
  <dcterms:modified xsi:type="dcterms:W3CDTF">2022-05-06T15:40:00Z</dcterms:modified>
</cp:coreProperties>
</file>